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6"/>
        <w:gridCol w:w="1514"/>
        <w:gridCol w:w="3164"/>
      </w:tblGrid>
      <w:tr w:rsidR="00830A38" w14:paraId="2766D2FA" w14:textId="77777777">
        <w:trPr>
          <w:cantSplit/>
        </w:trPr>
        <w:tc>
          <w:tcPr>
            <w:tcW w:w="6301" w:type="dxa"/>
            <w:gridSpan w:val="2"/>
            <w:vAlign w:val="bottom"/>
          </w:tcPr>
          <w:p w14:paraId="35D8ADB2" w14:textId="6C497E19" w:rsidR="00830A38" w:rsidRDefault="00830A3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sl_vlastnik_uzelo"/>
                  <w:enabled/>
                  <w:calcOnExit w:val="0"/>
                  <w:textInput>
                    <w:default w:val="Středisko čistírny odpadních vod a kanalizace"/>
                  </w:textInput>
                </w:ffData>
              </w:fldChar>
            </w:r>
            <w:bookmarkStart w:id="0" w:name="ssl_vlastnik_uzelo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C4156">
              <w:rPr>
                <w:sz w:val="18"/>
              </w:rPr>
              <w:t>Středisko čistírny odpadních vod a kanalizace</w:t>
            </w:r>
            <w:r>
              <w:rPr>
                <w:sz w:val="18"/>
              </w:rPr>
              <w:fldChar w:fldCharType="end"/>
            </w:r>
            <w:bookmarkEnd w:id="0"/>
          </w:p>
        </w:tc>
        <w:tc>
          <w:tcPr>
            <w:tcW w:w="3193" w:type="dxa"/>
            <w:vAlign w:val="bottom"/>
          </w:tcPr>
          <w:p w14:paraId="548C5A08" w14:textId="3847FA51" w:rsidR="00830A38" w:rsidRDefault="00830A38">
            <w:pPr>
              <w:rPr>
                <w:sz w:val="18"/>
              </w:rPr>
            </w:pPr>
            <w:r>
              <w:rPr>
                <w:rFonts w:ascii="CKKrausSmall" w:hAnsi="CKKrausSmall"/>
                <w:sz w:val="56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S00HX00FDQ88"/>
                  </w:textInput>
                </w:ffData>
              </w:fldChar>
            </w:r>
            <w:bookmarkStart w:id="1" w:name="ssl_pid"/>
            <w:r>
              <w:rPr>
                <w:rFonts w:ascii="CKKrausSmall" w:hAnsi="CKKrausSmall"/>
                <w:sz w:val="56"/>
              </w:rPr>
              <w:instrText xml:space="preserve"> FORMTEXT </w:instrText>
            </w:r>
            <w:r>
              <w:rPr>
                <w:rFonts w:ascii="CKKrausSmall" w:hAnsi="CKKrausSmall"/>
                <w:sz w:val="56"/>
              </w:rPr>
            </w:r>
            <w:r>
              <w:rPr>
                <w:rFonts w:ascii="CKKrausSmall" w:hAnsi="CKKrausSmall"/>
                <w:sz w:val="56"/>
              </w:rPr>
              <w:fldChar w:fldCharType="separate"/>
            </w:r>
            <w:r w:rsidR="006C4156">
              <w:rPr>
                <w:rFonts w:ascii="CKKrausSmall" w:hAnsi="CKKrausSmall"/>
                <w:sz w:val="56"/>
              </w:rPr>
              <w:t>S00HX00FDQ88</w:t>
            </w:r>
            <w:r>
              <w:rPr>
                <w:rFonts w:ascii="CKKrausSmall" w:hAnsi="CKKrausSmall"/>
                <w:sz w:val="56"/>
              </w:rPr>
              <w:fldChar w:fldCharType="end"/>
            </w:r>
            <w:bookmarkEnd w:id="1"/>
          </w:p>
        </w:tc>
      </w:tr>
      <w:tr w:rsidR="00830A38" w14:paraId="3EF80769" w14:textId="77777777">
        <w:trPr>
          <w:cantSplit/>
        </w:trPr>
        <w:tc>
          <w:tcPr>
            <w:tcW w:w="4747" w:type="dxa"/>
            <w:vAlign w:val="bottom"/>
          </w:tcPr>
          <w:p w14:paraId="2EB89424" w14:textId="77777777" w:rsidR="00830A38" w:rsidRDefault="00830A38">
            <w:pPr>
              <w:rPr>
                <w:sz w:val="18"/>
              </w:rPr>
            </w:pPr>
          </w:p>
        </w:tc>
        <w:tc>
          <w:tcPr>
            <w:tcW w:w="1554" w:type="dxa"/>
            <w:vAlign w:val="bottom"/>
          </w:tcPr>
          <w:p w14:paraId="7A180251" w14:textId="77777777" w:rsidR="00830A38" w:rsidRDefault="00830A38">
            <w:pPr>
              <w:rPr>
                <w:b/>
                <w:bCs w:val="0"/>
                <w:sz w:val="18"/>
              </w:rPr>
            </w:pPr>
          </w:p>
        </w:tc>
        <w:tc>
          <w:tcPr>
            <w:tcW w:w="3193" w:type="dxa"/>
            <w:vAlign w:val="bottom"/>
          </w:tcPr>
          <w:p w14:paraId="061DC415" w14:textId="6B7E4618" w:rsidR="00830A38" w:rsidRDefault="00830A3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sl_pid1"/>
                  <w:enabled/>
                  <w:calcOnExit w:val="0"/>
                  <w:textInput>
                    <w:default w:val="S00HX00FDQ88"/>
                  </w:textInput>
                </w:ffData>
              </w:fldChar>
            </w:r>
            <w:bookmarkStart w:id="2" w:name="ssl_pid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C4156">
              <w:rPr>
                <w:sz w:val="18"/>
              </w:rPr>
              <w:t>S00HX00FDQ88</w:t>
            </w:r>
            <w:r>
              <w:rPr>
                <w:sz w:val="18"/>
              </w:rPr>
              <w:fldChar w:fldCharType="end"/>
            </w:r>
            <w:bookmarkEnd w:id="2"/>
          </w:p>
        </w:tc>
      </w:tr>
      <w:tr w:rsidR="00830A38" w14:paraId="71DBC5B7" w14:textId="77777777">
        <w:tc>
          <w:tcPr>
            <w:tcW w:w="4747" w:type="dxa"/>
            <w:vAlign w:val="bottom"/>
          </w:tcPr>
          <w:p w14:paraId="4C41204F" w14:textId="44AD7D5E" w:rsidR="00830A38" w:rsidRDefault="00830A38">
            <w:pPr>
              <w:rPr>
                <w:sz w:val="18"/>
              </w:rPr>
            </w:pPr>
            <w:r>
              <w:rPr>
                <w:sz w:val="18"/>
                <w:szCs w:val="22"/>
              </w:rPr>
              <w:t>VÁŠ DOPIS Č.J.: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</w:rPr>
              <w:fldChar w:fldCharType="begin">
                <w:ffData>
                  <w:name w:val="ssl_znacka_odes"/>
                  <w:enabled/>
                  <w:calcOnExit w:val="0"/>
                  <w:textInput/>
                </w:ffData>
              </w:fldChar>
            </w:r>
            <w:bookmarkStart w:id="3" w:name="ssl_znacka_odes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C4156">
              <w:rPr>
                <w:sz w:val="18"/>
              </w:rPr>
              <w:t> </w:t>
            </w:r>
            <w:r w:rsidR="006C4156">
              <w:rPr>
                <w:sz w:val="18"/>
              </w:rPr>
              <w:t> </w:t>
            </w:r>
            <w:r w:rsidR="006C4156">
              <w:rPr>
                <w:sz w:val="18"/>
              </w:rPr>
              <w:t> </w:t>
            </w:r>
            <w:r w:rsidR="006C4156">
              <w:rPr>
                <w:sz w:val="18"/>
              </w:rPr>
              <w:t> </w:t>
            </w:r>
            <w:r w:rsidR="006C4156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  <w:tc>
          <w:tcPr>
            <w:tcW w:w="4747" w:type="dxa"/>
            <w:gridSpan w:val="2"/>
            <w:vAlign w:val="bottom"/>
          </w:tcPr>
          <w:p w14:paraId="79815661" w14:textId="77777777" w:rsidR="00830A38" w:rsidRDefault="00830A38">
            <w:pPr>
              <w:rPr>
                <w:b/>
                <w:bCs w:val="0"/>
                <w:sz w:val="18"/>
              </w:rPr>
            </w:pPr>
          </w:p>
        </w:tc>
      </w:tr>
      <w:tr w:rsidR="00830A38" w14:paraId="1673A95C" w14:textId="77777777">
        <w:trPr>
          <w:cantSplit/>
        </w:trPr>
        <w:tc>
          <w:tcPr>
            <w:tcW w:w="4747" w:type="dxa"/>
            <w:vAlign w:val="bottom"/>
          </w:tcPr>
          <w:p w14:paraId="173CEEB3" w14:textId="1D0F5997" w:rsidR="00830A38" w:rsidRDefault="00830A38">
            <w:pPr>
              <w:rPr>
                <w:sz w:val="18"/>
              </w:rPr>
            </w:pPr>
            <w:r>
              <w:rPr>
                <w:sz w:val="18"/>
                <w:szCs w:val="22"/>
              </w:rPr>
              <w:t>ZE DNE :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</w:rPr>
              <w:fldChar w:fldCharType="begin">
                <w:ffData>
                  <w:name w:val="ssl_dat_ze_dne"/>
                  <w:enabled/>
                  <w:calcOnExit w:val="0"/>
                  <w:textInput/>
                </w:ffData>
              </w:fldChar>
            </w:r>
            <w:bookmarkStart w:id="4" w:name="ssl_dat_ze_dne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C4156">
              <w:rPr>
                <w:sz w:val="18"/>
              </w:rPr>
              <w:t> </w:t>
            </w:r>
            <w:r w:rsidR="006C4156">
              <w:rPr>
                <w:sz w:val="18"/>
              </w:rPr>
              <w:t> </w:t>
            </w:r>
            <w:r w:rsidR="006C4156">
              <w:rPr>
                <w:sz w:val="18"/>
              </w:rPr>
              <w:t> </w:t>
            </w:r>
            <w:r w:rsidR="006C4156">
              <w:rPr>
                <w:sz w:val="18"/>
              </w:rPr>
              <w:t> </w:t>
            </w:r>
            <w:r w:rsidR="006C4156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  <w:tc>
          <w:tcPr>
            <w:tcW w:w="4747" w:type="dxa"/>
            <w:gridSpan w:val="2"/>
            <w:vMerge w:val="restart"/>
          </w:tcPr>
          <w:p w14:paraId="179E0E30" w14:textId="77777777" w:rsidR="00830A38" w:rsidRDefault="00830A38"/>
          <w:p w14:paraId="25931404" w14:textId="170E59EC" w:rsidR="00830A38" w:rsidRDefault="00830A38">
            <w:pPr>
              <w:rPr>
                <w:b/>
                <w:bCs w:val="0"/>
                <w:sz w:val="18"/>
              </w:rPr>
            </w:pPr>
            <w:r>
              <w:fldChar w:fldCharType="begin">
                <w:ffData>
                  <w:name w:val="ssl_pripraveno_kam"/>
                  <w:enabled/>
                  <w:calcOnExit w:val="0"/>
                  <w:textInput/>
                </w:ffData>
              </w:fldChar>
            </w:r>
            <w:bookmarkStart w:id="5" w:name="ssl_pripraveno_kam"/>
            <w:r>
              <w:instrText xml:space="preserve"> FORMTEXT </w:instrText>
            </w:r>
            <w:r>
              <w:fldChar w:fldCharType="separate"/>
            </w:r>
            <w:r w:rsidR="006C4156">
              <w:t> </w:t>
            </w:r>
            <w:r w:rsidR="006C4156">
              <w:t> </w:t>
            </w:r>
            <w:r w:rsidR="006C4156">
              <w:t> </w:t>
            </w:r>
            <w:r w:rsidR="006C4156">
              <w:t> </w:t>
            </w:r>
            <w:r w:rsidR="006C4156">
              <w:t> </w:t>
            </w:r>
            <w:r>
              <w:fldChar w:fldCharType="end"/>
            </w:r>
            <w:bookmarkEnd w:id="5"/>
          </w:p>
        </w:tc>
      </w:tr>
      <w:tr w:rsidR="00830A38" w14:paraId="5F01226C" w14:textId="77777777">
        <w:trPr>
          <w:cantSplit/>
        </w:trPr>
        <w:tc>
          <w:tcPr>
            <w:tcW w:w="4747" w:type="dxa"/>
            <w:vAlign w:val="bottom"/>
          </w:tcPr>
          <w:p w14:paraId="6E34E1F8" w14:textId="366C0B8B" w:rsidR="00830A38" w:rsidRDefault="00830A38">
            <w:pPr>
              <w:rPr>
                <w:sz w:val="18"/>
              </w:rPr>
            </w:pPr>
            <w:r>
              <w:rPr>
                <w:sz w:val="18"/>
                <w:szCs w:val="22"/>
              </w:rPr>
              <w:t>NAŠE Č.J.: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</w:rPr>
              <w:fldChar w:fldCharType="begin">
                <w:ffData>
                  <w:name w:val="ssl_cj"/>
                  <w:enabled/>
                  <w:calcOnExit w:val="0"/>
                  <w:textInput>
                    <w:default w:val="COV 128/2025/ČOV/Tei"/>
                  </w:textInput>
                </w:ffData>
              </w:fldChar>
            </w:r>
            <w:bookmarkStart w:id="6" w:name="ssl_cj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C4156">
              <w:rPr>
                <w:sz w:val="18"/>
              </w:rPr>
              <w:t>COV 128/2025/ČOV/Tei</w:t>
            </w:r>
            <w:r>
              <w:rPr>
                <w:sz w:val="18"/>
              </w:rPr>
              <w:fldChar w:fldCharType="end"/>
            </w:r>
            <w:bookmarkEnd w:id="6"/>
          </w:p>
        </w:tc>
        <w:tc>
          <w:tcPr>
            <w:tcW w:w="4747" w:type="dxa"/>
            <w:gridSpan w:val="2"/>
            <w:vMerge/>
            <w:vAlign w:val="bottom"/>
          </w:tcPr>
          <w:p w14:paraId="7DCDE618" w14:textId="77777777" w:rsidR="00830A38" w:rsidRDefault="00830A38">
            <w:pPr>
              <w:rPr>
                <w:b/>
                <w:bCs w:val="0"/>
                <w:sz w:val="18"/>
              </w:rPr>
            </w:pPr>
          </w:p>
        </w:tc>
      </w:tr>
      <w:tr w:rsidR="00830A38" w14:paraId="6482FBEF" w14:textId="77777777">
        <w:trPr>
          <w:cantSplit/>
        </w:trPr>
        <w:tc>
          <w:tcPr>
            <w:tcW w:w="4747" w:type="dxa"/>
            <w:vAlign w:val="bottom"/>
          </w:tcPr>
          <w:p w14:paraId="4992853E" w14:textId="4A91DB39" w:rsidR="00830A38" w:rsidRDefault="00830A38">
            <w:pPr>
              <w:rPr>
                <w:sz w:val="18"/>
              </w:rPr>
            </w:pPr>
            <w:r>
              <w:rPr>
                <w:sz w:val="18"/>
              </w:rPr>
              <w:t>NAŠE SP.ZN.:</w:t>
            </w:r>
            <w:r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</w:rPr>
              <w:fldChar w:fldCharType="begin">
                <w:ffData>
                  <w:name w:val="ssl_spzn"/>
                  <w:enabled/>
                  <w:calcOnExit w:val="0"/>
                  <w:textInput/>
                </w:ffData>
              </w:fldChar>
            </w:r>
            <w:bookmarkStart w:id="7" w:name="ssl_spzn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C4156">
              <w:rPr>
                <w:sz w:val="18"/>
              </w:rPr>
              <w:t> </w:t>
            </w:r>
            <w:r w:rsidR="006C4156">
              <w:rPr>
                <w:sz w:val="18"/>
              </w:rPr>
              <w:t> </w:t>
            </w:r>
            <w:r w:rsidR="006C4156">
              <w:rPr>
                <w:sz w:val="18"/>
              </w:rPr>
              <w:t> </w:t>
            </w:r>
            <w:r w:rsidR="006C4156">
              <w:rPr>
                <w:sz w:val="18"/>
              </w:rPr>
              <w:t> </w:t>
            </w:r>
            <w:r w:rsidR="006C4156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ssl_spzn_poradi1"/>
                  <w:enabled/>
                  <w:calcOnExit w:val="0"/>
                  <w:textInput/>
                </w:ffData>
              </w:fldChar>
            </w:r>
            <w:bookmarkStart w:id="8" w:name="ssl_spzn_poradi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C4156">
              <w:rPr>
                <w:sz w:val="18"/>
              </w:rPr>
              <w:t> </w:t>
            </w:r>
            <w:r w:rsidR="006C4156">
              <w:rPr>
                <w:sz w:val="18"/>
              </w:rPr>
              <w:t> </w:t>
            </w:r>
            <w:r w:rsidR="006C4156">
              <w:rPr>
                <w:sz w:val="18"/>
              </w:rPr>
              <w:t> </w:t>
            </w:r>
            <w:r w:rsidR="006C4156">
              <w:rPr>
                <w:sz w:val="18"/>
              </w:rPr>
              <w:t> </w:t>
            </w:r>
            <w:r w:rsidR="006C4156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"/>
          </w:p>
        </w:tc>
        <w:tc>
          <w:tcPr>
            <w:tcW w:w="4747" w:type="dxa"/>
            <w:gridSpan w:val="2"/>
            <w:vMerge/>
            <w:vAlign w:val="bottom"/>
          </w:tcPr>
          <w:p w14:paraId="150E669B" w14:textId="77777777" w:rsidR="00830A38" w:rsidRDefault="00830A38">
            <w:pPr>
              <w:rPr>
                <w:b/>
                <w:bCs w:val="0"/>
                <w:sz w:val="18"/>
              </w:rPr>
            </w:pPr>
          </w:p>
        </w:tc>
      </w:tr>
      <w:tr w:rsidR="00830A38" w14:paraId="1AB4CEEF" w14:textId="77777777">
        <w:trPr>
          <w:cantSplit/>
        </w:trPr>
        <w:tc>
          <w:tcPr>
            <w:tcW w:w="4747" w:type="dxa"/>
            <w:vAlign w:val="bottom"/>
          </w:tcPr>
          <w:p w14:paraId="1007DF70" w14:textId="1E456505" w:rsidR="00830A38" w:rsidRDefault="007D3587">
            <w:pPr>
              <w:rPr>
                <w:sz w:val="18"/>
              </w:rPr>
            </w:pPr>
            <w:bookmarkStart w:id="9" w:name="ssl_spis_znak"/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ssl_spis_znak"/>
                  <w:enabled/>
                  <w:calcOnExit w:val="0"/>
                  <w:textInput>
                    <w:default w:val="52.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C4156">
              <w:rPr>
                <w:sz w:val="18"/>
              </w:rPr>
              <w:t>52.2</w:t>
            </w:r>
            <w:r>
              <w:rPr>
                <w:sz w:val="18"/>
              </w:rPr>
              <w:fldChar w:fldCharType="end"/>
            </w:r>
            <w:bookmarkEnd w:id="9"/>
            <w:r>
              <w:rPr>
                <w:sz w:val="18"/>
              </w:rPr>
              <w:t xml:space="preserve"> </w:t>
            </w:r>
            <w:bookmarkStart w:id="10" w:name="ssl_skar_znak"/>
            <w:r>
              <w:rPr>
                <w:sz w:val="18"/>
              </w:rPr>
              <w:fldChar w:fldCharType="begin">
                <w:ffData>
                  <w:name w:val="ssl_skar_znak"/>
                  <w:enabled/>
                  <w:calcOnExit w:val="0"/>
                  <w:textInput>
                    <w:default w:val="V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C4156">
              <w:rPr>
                <w:sz w:val="18"/>
              </w:rPr>
              <w:t>V</w:t>
            </w:r>
            <w:r>
              <w:rPr>
                <w:sz w:val="18"/>
              </w:rPr>
              <w:fldChar w:fldCharType="end"/>
            </w:r>
            <w:bookmarkStart w:id="11" w:name="ssl_skar_lhuta"/>
            <w:bookmarkEnd w:id="10"/>
            <w:r>
              <w:rPr>
                <w:sz w:val="18"/>
              </w:rPr>
              <w:fldChar w:fldCharType="begin">
                <w:ffData>
                  <w:name w:val="ssl_skar_lhuta"/>
                  <w:enabled/>
                  <w:calcOnExit w:val="0"/>
                  <w:textInput>
                    <w:default w:val="5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C4156">
              <w:rPr>
                <w:sz w:val="18"/>
              </w:rPr>
              <w:t>5</w:t>
            </w:r>
            <w:bookmarkEnd w:id="11"/>
            <w:r>
              <w:rPr>
                <w:sz w:val="18"/>
              </w:rPr>
              <w:fldChar w:fldCharType="end"/>
            </w:r>
          </w:p>
        </w:tc>
        <w:tc>
          <w:tcPr>
            <w:tcW w:w="4747" w:type="dxa"/>
            <w:gridSpan w:val="2"/>
            <w:vMerge/>
            <w:vAlign w:val="bottom"/>
          </w:tcPr>
          <w:p w14:paraId="19137679" w14:textId="77777777" w:rsidR="00830A38" w:rsidRDefault="00830A38">
            <w:pPr>
              <w:rPr>
                <w:b/>
                <w:bCs w:val="0"/>
                <w:sz w:val="18"/>
              </w:rPr>
            </w:pPr>
          </w:p>
        </w:tc>
      </w:tr>
      <w:tr w:rsidR="00830A38" w14:paraId="5AC76F2F" w14:textId="77777777">
        <w:trPr>
          <w:cantSplit/>
        </w:trPr>
        <w:tc>
          <w:tcPr>
            <w:tcW w:w="4747" w:type="dxa"/>
            <w:vAlign w:val="bottom"/>
          </w:tcPr>
          <w:p w14:paraId="25736B89" w14:textId="71172429" w:rsidR="00830A38" w:rsidRDefault="00830A38">
            <w:pPr>
              <w:rPr>
                <w:sz w:val="18"/>
              </w:rPr>
            </w:pPr>
            <w:r>
              <w:rPr>
                <w:sz w:val="18"/>
              </w:rPr>
              <w:t xml:space="preserve">VYŘIZUJE: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ssl_vlastnik_tit_p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C4156">
              <w:rPr>
                <w:sz w:val="18"/>
              </w:rPr>
              <w:t> </w:t>
            </w:r>
            <w:r w:rsidR="006C4156">
              <w:rPr>
                <w:sz w:val="18"/>
              </w:rPr>
              <w:t> </w:t>
            </w:r>
            <w:r w:rsidR="006C4156">
              <w:rPr>
                <w:sz w:val="18"/>
              </w:rPr>
              <w:t> </w:t>
            </w:r>
            <w:r w:rsidR="006C4156">
              <w:rPr>
                <w:sz w:val="18"/>
              </w:rPr>
              <w:t> </w:t>
            </w:r>
            <w:r w:rsidR="006C4156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ssl_vlastnik_jmeno"/>
                  <w:enabled/>
                  <w:calcOnExit w:val="0"/>
                  <w:textInput>
                    <w:default w:val="Tomáš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C4156">
              <w:rPr>
                <w:sz w:val="18"/>
              </w:rPr>
              <w:t>Tomáš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ssl_vlastnik_prij"/>
                  <w:enabled/>
                  <w:calcOnExit w:val="0"/>
                  <w:textInput>
                    <w:default w:val="Teichmann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C4156">
              <w:rPr>
                <w:sz w:val="18"/>
              </w:rPr>
              <w:t>Teichmann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747" w:type="dxa"/>
            <w:gridSpan w:val="2"/>
            <w:vMerge/>
            <w:vAlign w:val="bottom"/>
          </w:tcPr>
          <w:p w14:paraId="57F12FE6" w14:textId="77777777" w:rsidR="00830A38" w:rsidRDefault="00830A38">
            <w:pPr>
              <w:rPr>
                <w:b/>
                <w:bCs w:val="0"/>
                <w:sz w:val="18"/>
              </w:rPr>
            </w:pPr>
          </w:p>
        </w:tc>
      </w:tr>
      <w:tr w:rsidR="00830A38" w14:paraId="38AD36C6" w14:textId="77777777">
        <w:trPr>
          <w:cantSplit/>
        </w:trPr>
        <w:tc>
          <w:tcPr>
            <w:tcW w:w="4747" w:type="dxa"/>
            <w:vAlign w:val="bottom"/>
          </w:tcPr>
          <w:p w14:paraId="300135BE" w14:textId="5691BE8F" w:rsidR="00830A38" w:rsidRDefault="00830A38">
            <w:pPr>
              <w:rPr>
                <w:sz w:val="18"/>
              </w:rPr>
            </w:pPr>
            <w:r>
              <w:rPr>
                <w:sz w:val="18"/>
                <w:szCs w:val="22"/>
              </w:rPr>
              <w:t xml:space="preserve">TELEFON: 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</w:rPr>
              <w:fldChar w:fldCharType="begin">
                <w:ffData>
                  <w:name w:val="ssl_vlastnik_tel"/>
                  <w:enabled/>
                  <w:calcOnExit w:val="0"/>
                  <w:textInput>
                    <w:default w:val="556 414 307"/>
                  </w:textInput>
                </w:ffData>
              </w:fldChar>
            </w:r>
            <w:bookmarkStart w:id="12" w:name="ssl_vlastnik_tel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C4156">
              <w:rPr>
                <w:sz w:val="18"/>
              </w:rPr>
              <w:t>556 414 307</w:t>
            </w:r>
            <w:r>
              <w:rPr>
                <w:sz w:val="18"/>
              </w:rPr>
              <w:fldChar w:fldCharType="end"/>
            </w:r>
            <w:bookmarkEnd w:id="12"/>
          </w:p>
        </w:tc>
        <w:tc>
          <w:tcPr>
            <w:tcW w:w="4747" w:type="dxa"/>
            <w:gridSpan w:val="2"/>
            <w:vMerge/>
            <w:vAlign w:val="bottom"/>
          </w:tcPr>
          <w:p w14:paraId="3977816E" w14:textId="77777777" w:rsidR="00830A38" w:rsidRDefault="00830A38">
            <w:pPr>
              <w:rPr>
                <w:b/>
                <w:bCs w:val="0"/>
                <w:sz w:val="18"/>
              </w:rPr>
            </w:pPr>
          </w:p>
        </w:tc>
      </w:tr>
      <w:tr w:rsidR="00830A38" w14:paraId="6B02FC59" w14:textId="77777777">
        <w:trPr>
          <w:cantSplit/>
        </w:trPr>
        <w:tc>
          <w:tcPr>
            <w:tcW w:w="4747" w:type="dxa"/>
            <w:vAlign w:val="bottom"/>
          </w:tcPr>
          <w:p w14:paraId="681B0D4A" w14:textId="3BEEB683" w:rsidR="00830A38" w:rsidRDefault="00830A38">
            <w:pPr>
              <w:rPr>
                <w:sz w:val="18"/>
              </w:rPr>
            </w:pPr>
            <w:r>
              <w:rPr>
                <w:sz w:val="18"/>
                <w:szCs w:val="22"/>
              </w:rPr>
              <w:t xml:space="preserve">E-MAIL: 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</w:rPr>
              <w:fldChar w:fldCharType="begin">
                <w:ffData>
                  <w:name w:val="ssl_vlastnik_mail"/>
                  <w:enabled/>
                  <w:calcOnExit w:val="0"/>
                  <w:textInput>
                    <w:default w:val="teichmann@mesto-studenka.cz"/>
                  </w:textInput>
                </w:ffData>
              </w:fldChar>
            </w:r>
            <w:bookmarkStart w:id="13" w:name="ssl_vlastnik_mail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C4156">
              <w:rPr>
                <w:sz w:val="18"/>
              </w:rPr>
              <w:t>teichmann@mesto-studenka.cz</w:t>
            </w:r>
            <w:r>
              <w:rPr>
                <w:sz w:val="18"/>
              </w:rPr>
              <w:fldChar w:fldCharType="end"/>
            </w:r>
            <w:bookmarkEnd w:id="13"/>
          </w:p>
        </w:tc>
        <w:tc>
          <w:tcPr>
            <w:tcW w:w="4747" w:type="dxa"/>
            <w:gridSpan w:val="2"/>
            <w:vMerge/>
            <w:vAlign w:val="bottom"/>
          </w:tcPr>
          <w:p w14:paraId="70D9B509" w14:textId="77777777" w:rsidR="00830A38" w:rsidRDefault="00830A38">
            <w:pPr>
              <w:rPr>
                <w:b/>
                <w:bCs w:val="0"/>
                <w:sz w:val="18"/>
              </w:rPr>
            </w:pPr>
          </w:p>
        </w:tc>
      </w:tr>
      <w:tr w:rsidR="00830A38" w14:paraId="1819A04A" w14:textId="77777777">
        <w:trPr>
          <w:cantSplit/>
        </w:trPr>
        <w:tc>
          <w:tcPr>
            <w:tcW w:w="4747" w:type="dxa"/>
            <w:vAlign w:val="bottom"/>
          </w:tcPr>
          <w:p w14:paraId="6C97D9B1" w14:textId="77777777" w:rsidR="00830A38" w:rsidRDefault="002F2F6D">
            <w:pPr>
              <w:rPr>
                <w:sz w:val="18"/>
              </w:rPr>
            </w:pPr>
            <w:r>
              <w:rPr>
                <w:sz w:val="18"/>
                <w:szCs w:val="22"/>
              </w:rPr>
              <w:t xml:space="preserve">DS:                         </w:t>
            </w:r>
            <w:r>
              <w:rPr>
                <w:rStyle w:val="ktykontakthodnota"/>
                <w:sz w:val="18"/>
                <w:szCs w:val="18"/>
              </w:rPr>
              <w:t>vz3bvhc</w:t>
            </w:r>
          </w:p>
        </w:tc>
        <w:tc>
          <w:tcPr>
            <w:tcW w:w="4747" w:type="dxa"/>
            <w:gridSpan w:val="2"/>
            <w:vMerge/>
            <w:vAlign w:val="bottom"/>
          </w:tcPr>
          <w:p w14:paraId="188742C8" w14:textId="77777777" w:rsidR="00830A38" w:rsidRDefault="00830A38">
            <w:pPr>
              <w:rPr>
                <w:b/>
                <w:bCs w:val="0"/>
                <w:sz w:val="18"/>
              </w:rPr>
            </w:pPr>
          </w:p>
        </w:tc>
      </w:tr>
      <w:tr w:rsidR="00830A38" w14:paraId="5D3D9A72" w14:textId="77777777">
        <w:trPr>
          <w:cantSplit/>
        </w:trPr>
        <w:tc>
          <w:tcPr>
            <w:tcW w:w="4747" w:type="dxa"/>
            <w:vAlign w:val="bottom"/>
          </w:tcPr>
          <w:p w14:paraId="2A27021D" w14:textId="2914E166" w:rsidR="00830A38" w:rsidRDefault="00830A38">
            <w:pPr>
              <w:rPr>
                <w:sz w:val="18"/>
              </w:rPr>
            </w:pPr>
            <w:r>
              <w:rPr>
                <w:sz w:val="18"/>
                <w:szCs w:val="22"/>
              </w:rPr>
              <w:t>DATUM</w:t>
            </w:r>
            <w:r>
              <w:rPr>
                <w:sz w:val="18"/>
              </w:rPr>
              <w:t>:</w:t>
            </w:r>
            <w:r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</w:rPr>
              <w:fldChar w:fldCharType="begin">
                <w:ffData>
                  <w:name w:val="ssl_dat_pod"/>
                  <w:enabled/>
                  <w:calcOnExit w:val="0"/>
                  <w:textInput>
                    <w:default w:val="6.10.2025"/>
                  </w:textInput>
                </w:ffData>
              </w:fldChar>
            </w:r>
            <w:bookmarkStart w:id="14" w:name="ssl_dat_pod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C4156">
              <w:rPr>
                <w:sz w:val="18"/>
              </w:rPr>
              <w:t>6.10.2025</w:t>
            </w:r>
            <w:r>
              <w:rPr>
                <w:sz w:val="18"/>
              </w:rPr>
              <w:fldChar w:fldCharType="end"/>
            </w:r>
            <w:bookmarkEnd w:id="14"/>
          </w:p>
        </w:tc>
        <w:tc>
          <w:tcPr>
            <w:tcW w:w="4747" w:type="dxa"/>
            <w:gridSpan w:val="2"/>
            <w:vMerge/>
            <w:vAlign w:val="bottom"/>
          </w:tcPr>
          <w:p w14:paraId="3588D419" w14:textId="77777777" w:rsidR="00830A38" w:rsidRDefault="00830A38">
            <w:pPr>
              <w:rPr>
                <w:b/>
                <w:bCs w:val="0"/>
                <w:sz w:val="18"/>
              </w:rPr>
            </w:pPr>
          </w:p>
        </w:tc>
      </w:tr>
    </w:tbl>
    <w:p w14:paraId="13B150A0" w14:textId="77777777" w:rsidR="00770BA8" w:rsidRDefault="00770BA8" w:rsidP="00770BA8"/>
    <w:p w14:paraId="7C10F4B6" w14:textId="70F8CBDA" w:rsidR="00770BA8" w:rsidRPr="00457160" w:rsidRDefault="00770BA8" w:rsidP="00770BA8">
      <w:r w:rsidRPr="00457160">
        <w:t>Veřejná zakázka malého rozsahu</w:t>
      </w:r>
      <w:r>
        <w:t xml:space="preserve"> na službu:</w:t>
      </w:r>
    </w:p>
    <w:p w14:paraId="3188E6E0" w14:textId="77777777" w:rsidR="00770BA8" w:rsidRPr="004561FE" w:rsidRDefault="00770BA8" w:rsidP="00770BA8">
      <w:pPr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Vodoměrná šachta Albrechtičky</w:t>
      </w:r>
    </w:p>
    <w:p w14:paraId="6C0DE37C" w14:textId="77777777" w:rsidR="00770BA8" w:rsidRDefault="00770BA8" w:rsidP="00770BA8">
      <w:pPr>
        <w:autoSpaceDE w:val="0"/>
        <w:jc w:val="both"/>
        <w:rPr>
          <w:b/>
          <w:bCs w:val="0"/>
        </w:rPr>
      </w:pPr>
    </w:p>
    <w:p w14:paraId="6BDCEA28" w14:textId="77777777" w:rsidR="00770BA8" w:rsidRPr="00D01CA3" w:rsidRDefault="00770BA8" w:rsidP="00770BA8">
      <w:pPr>
        <w:autoSpaceDE w:val="0"/>
        <w:jc w:val="both"/>
      </w:pPr>
      <w:r>
        <w:t>z</w:t>
      </w:r>
      <w:r w:rsidRPr="00D01CA3">
        <w:t xml:space="preserve">adavatel: </w:t>
      </w:r>
    </w:p>
    <w:p w14:paraId="150FDFC5" w14:textId="77777777" w:rsidR="00770BA8" w:rsidRPr="00D01CA3" w:rsidRDefault="00770BA8" w:rsidP="00770BA8">
      <w:pPr>
        <w:autoSpaceDE w:val="0"/>
        <w:jc w:val="both"/>
        <w:rPr>
          <w:b/>
          <w:bCs w:val="0"/>
        </w:rPr>
      </w:pPr>
      <w:r w:rsidRPr="00D01CA3">
        <w:rPr>
          <w:b/>
          <w:bCs w:val="0"/>
        </w:rPr>
        <w:t>Název zadavatele:</w:t>
      </w:r>
      <w:r w:rsidRPr="00D01CA3">
        <w:rPr>
          <w:b/>
          <w:bCs w:val="0"/>
        </w:rPr>
        <w:tab/>
      </w:r>
      <w:r w:rsidRPr="00D01CA3">
        <w:rPr>
          <w:b/>
          <w:bCs w:val="0"/>
        </w:rPr>
        <w:tab/>
      </w:r>
      <w:r w:rsidRPr="00D01CA3">
        <w:rPr>
          <w:b/>
          <w:bCs w:val="0"/>
        </w:rPr>
        <w:tab/>
      </w:r>
      <w:r w:rsidRPr="00D01CA3">
        <w:rPr>
          <w:bCs w:val="0"/>
        </w:rPr>
        <w:t>město Studénka</w:t>
      </w:r>
    </w:p>
    <w:p w14:paraId="1D0836F3" w14:textId="77777777" w:rsidR="00770BA8" w:rsidRPr="00D01CA3" w:rsidRDefault="00770BA8" w:rsidP="00770BA8">
      <w:pPr>
        <w:autoSpaceDE w:val="0"/>
        <w:jc w:val="both"/>
        <w:rPr>
          <w:b/>
          <w:bCs w:val="0"/>
          <w:lang w:val="fr-FR"/>
        </w:rPr>
      </w:pPr>
      <w:r w:rsidRPr="00D01CA3">
        <w:rPr>
          <w:b/>
          <w:bCs w:val="0"/>
        </w:rPr>
        <w:t>Sídlo zadavatele:</w:t>
      </w:r>
      <w:r w:rsidRPr="00D01CA3">
        <w:rPr>
          <w:b/>
          <w:bCs w:val="0"/>
        </w:rPr>
        <w:tab/>
      </w:r>
      <w:r w:rsidRPr="00D01CA3">
        <w:rPr>
          <w:b/>
          <w:bCs w:val="0"/>
        </w:rPr>
        <w:tab/>
      </w:r>
      <w:r w:rsidRPr="00D01CA3">
        <w:rPr>
          <w:b/>
          <w:bCs w:val="0"/>
        </w:rPr>
        <w:tab/>
      </w:r>
      <w:r w:rsidRPr="00D01CA3">
        <w:rPr>
          <w:bCs w:val="0"/>
        </w:rPr>
        <w:t>nám. Republiky 762, 742 13 Studénka</w:t>
      </w:r>
    </w:p>
    <w:p w14:paraId="5F30CC76" w14:textId="77777777" w:rsidR="00770BA8" w:rsidRPr="00D01CA3" w:rsidRDefault="00770BA8" w:rsidP="00770BA8">
      <w:pPr>
        <w:autoSpaceDE w:val="0"/>
        <w:jc w:val="both"/>
        <w:rPr>
          <w:b/>
          <w:bCs w:val="0"/>
        </w:rPr>
      </w:pPr>
      <w:r w:rsidRPr="00D01CA3">
        <w:rPr>
          <w:b/>
          <w:bCs w:val="0"/>
        </w:rPr>
        <w:t>IČ zadavatele:</w:t>
      </w:r>
      <w:r w:rsidRPr="00D01CA3">
        <w:rPr>
          <w:b/>
          <w:bCs w:val="0"/>
        </w:rPr>
        <w:tab/>
      </w:r>
      <w:r w:rsidRPr="00D01CA3">
        <w:rPr>
          <w:b/>
          <w:bCs w:val="0"/>
        </w:rPr>
        <w:tab/>
      </w:r>
      <w:r w:rsidRPr="00D01CA3">
        <w:rPr>
          <w:b/>
          <w:bCs w:val="0"/>
        </w:rPr>
        <w:tab/>
      </w:r>
      <w:r w:rsidRPr="00D01CA3">
        <w:rPr>
          <w:bCs w:val="0"/>
        </w:rPr>
        <w:t>00298441</w:t>
      </w:r>
    </w:p>
    <w:p w14:paraId="6E20AFF1" w14:textId="77777777" w:rsidR="00770BA8" w:rsidRPr="00D01CA3" w:rsidRDefault="00770BA8" w:rsidP="00770BA8">
      <w:pPr>
        <w:autoSpaceDE w:val="0"/>
        <w:jc w:val="both"/>
        <w:rPr>
          <w:b/>
          <w:bCs w:val="0"/>
        </w:rPr>
      </w:pPr>
      <w:r w:rsidRPr="00D01CA3">
        <w:rPr>
          <w:b/>
          <w:bCs w:val="0"/>
        </w:rPr>
        <w:t>DIČ:</w:t>
      </w:r>
      <w:r w:rsidRPr="00D01CA3">
        <w:rPr>
          <w:b/>
          <w:bCs w:val="0"/>
        </w:rPr>
        <w:tab/>
      </w:r>
      <w:r w:rsidRPr="00D01CA3">
        <w:rPr>
          <w:b/>
          <w:bCs w:val="0"/>
        </w:rPr>
        <w:tab/>
      </w:r>
      <w:r w:rsidRPr="00D01CA3">
        <w:rPr>
          <w:b/>
          <w:bCs w:val="0"/>
        </w:rPr>
        <w:tab/>
      </w:r>
      <w:r w:rsidRPr="00D01CA3">
        <w:rPr>
          <w:b/>
          <w:bCs w:val="0"/>
        </w:rPr>
        <w:tab/>
      </w:r>
      <w:r w:rsidRPr="00D01CA3">
        <w:rPr>
          <w:b/>
          <w:bCs w:val="0"/>
        </w:rPr>
        <w:tab/>
      </w:r>
      <w:r w:rsidRPr="00D01CA3">
        <w:rPr>
          <w:bCs w:val="0"/>
        </w:rPr>
        <w:t>CZ00298441</w:t>
      </w:r>
    </w:p>
    <w:p w14:paraId="770AB206" w14:textId="77777777" w:rsidR="00770BA8" w:rsidRPr="00D01CA3" w:rsidRDefault="00770BA8" w:rsidP="00770BA8">
      <w:pPr>
        <w:autoSpaceDE w:val="0"/>
        <w:jc w:val="both"/>
        <w:rPr>
          <w:bCs w:val="0"/>
        </w:rPr>
      </w:pPr>
      <w:r w:rsidRPr="00D01CA3">
        <w:rPr>
          <w:b/>
          <w:bCs w:val="0"/>
        </w:rPr>
        <w:t>Osoba oprávněná jednat:</w:t>
      </w:r>
      <w:r w:rsidRPr="00D01CA3">
        <w:rPr>
          <w:b/>
          <w:bCs w:val="0"/>
        </w:rPr>
        <w:tab/>
      </w:r>
      <w:r>
        <w:rPr>
          <w:b/>
          <w:bCs w:val="0"/>
        </w:rPr>
        <w:tab/>
      </w:r>
      <w:r>
        <w:rPr>
          <w:bCs w:val="0"/>
        </w:rPr>
        <w:t>Jiří Švagera</w:t>
      </w:r>
      <w:r w:rsidRPr="00D01CA3">
        <w:rPr>
          <w:bCs w:val="0"/>
        </w:rPr>
        <w:t xml:space="preserve">, </w:t>
      </w:r>
      <w:r>
        <w:rPr>
          <w:bCs w:val="0"/>
        </w:rPr>
        <w:t>místo</w:t>
      </w:r>
      <w:r w:rsidRPr="00D01CA3">
        <w:rPr>
          <w:bCs w:val="0"/>
        </w:rPr>
        <w:t>starosta</w:t>
      </w:r>
    </w:p>
    <w:p w14:paraId="705C8B95" w14:textId="77777777" w:rsidR="00770BA8" w:rsidRDefault="00770BA8" w:rsidP="00770BA8">
      <w:pPr>
        <w:jc w:val="both"/>
      </w:pPr>
    </w:p>
    <w:p w14:paraId="2963D9A0" w14:textId="77777777" w:rsidR="00770BA8" w:rsidRDefault="00770BA8" w:rsidP="00770BA8">
      <w:pPr>
        <w:jc w:val="both"/>
      </w:pPr>
    </w:p>
    <w:p w14:paraId="76A0AAC2" w14:textId="77777777" w:rsidR="00770BA8" w:rsidRPr="006666DE" w:rsidRDefault="00770BA8" w:rsidP="00770BA8">
      <w:pPr>
        <w:jc w:val="both"/>
        <w:rPr>
          <w:bCs w:val="0"/>
          <w:sz w:val="22"/>
          <w:szCs w:val="22"/>
        </w:rPr>
      </w:pPr>
      <w:r w:rsidRPr="006666DE">
        <w:rPr>
          <w:bCs w:val="0"/>
          <w:sz w:val="22"/>
          <w:szCs w:val="22"/>
        </w:rPr>
        <w:t>Na profilu zadavatele k zakázce „Vodoměrná šachta Albrechtičky“ zadavatel provedl opravu zadávacích podmínek:</w:t>
      </w:r>
    </w:p>
    <w:p w14:paraId="0CC3DA4D" w14:textId="77777777" w:rsidR="00770BA8" w:rsidRPr="006666DE" w:rsidRDefault="00770BA8" w:rsidP="00770BA8">
      <w:pPr>
        <w:jc w:val="both"/>
        <w:rPr>
          <w:bCs w:val="0"/>
          <w:sz w:val="22"/>
          <w:szCs w:val="22"/>
        </w:rPr>
      </w:pPr>
    </w:p>
    <w:p w14:paraId="18527E31" w14:textId="6DDAB3AA" w:rsidR="00770BA8" w:rsidRDefault="00770BA8" w:rsidP="00770BA8">
      <w:pPr>
        <w:pStyle w:val="Odstavecseseznamem"/>
        <w:numPr>
          <w:ilvl w:val="0"/>
          <w:numId w:val="1"/>
        </w:numPr>
        <w:ind w:left="0" w:firstLine="0"/>
        <w:jc w:val="both"/>
        <w:rPr>
          <w:bCs w:val="0"/>
          <w:sz w:val="22"/>
          <w:szCs w:val="22"/>
        </w:rPr>
      </w:pPr>
      <w:r w:rsidRPr="006666DE">
        <w:rPr>
          <w:bCs w:val="0"/>
          <w:sz w:val="22"/>
          <w:szCs w:val="22"/>
        </w:rPr>
        <w:t>V</w:t>
      </w:r>
      <w:r>
        <w:rPr>
          <w:bCs w:val="0"/>
          <w:sz w:val="22"/>
          <w:szCs w:val="22"/>
        </w:rPr>
        <w:t xml:space="preserve"> návrhu smlouvy o dílo, </w:t>
      </w:r>
      <w:r w:rsidRPr="006666DE">
        <w:rPr>
          <w:bCs w:val="0"/>
          <w:sz w:val="22"/>
          <w:szCs w:val="22"/>
        </w:rPr>
        <w:t>který  tvoří přílohu č. 3 zadávacích podmínek</w:t>
      </w:r>
      <w:r>
        <w:rPr>
          <w:bCs w:val="0"/>
          <w:sz w:val="22"/>
          <w:szCs w:val="22"/>
        </w:rPr>
        <w:t xml:space="preserve"> byly provedeny změny v těchto bodech:</w:t>
      </w:r>
    </w:p>
    <w:p w14:paraId="1BD641F7" w14:textId="451C46A0" w:rsidR="00770BA8" w:rsidRDefault="00770BA8" w:rsidP="00770BA8">
      <w:pPr>
        <w:pStyle w:val="Odstavecseseznamem"/>
        <w:numPr>
          <w:ilvl w:val="0"/>
          <w:numId w:val="2"/>
        </w:numPr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Smluvní strany</w:t>
      </w:r>
    </w:p>
    <w:p w14:paraId="4E7D131B" w14:textId="1D66038E" w:rsidR="00770BA8" w:rsidRDefault="00770BA8" w:rsidP="00770BA8">
      <w:pPr>
        <w:pStyle w:val="Odstavecseseznamem"/>
        <w:numPr>
          <w:ilvl w:val="0"/>
          <w:numId w:val="2"/>
        </w:numPr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Předmět smlouvy</w:t>
      </w:r>
    </w:p>
    <w:p w14:paraId="27C175E7" w14:textId="7D9C63AA" w:rsidR="00770BA8" w:rsidRDefault="00770BA8" w:rsidP="00770BA8">
      <w:pPr>
        <w:pStyle w:val="Odstavecseseznamem"/>
        <w:numPr>
          <w:ilvl w:val="0"/>
          <w:numId w:val="2"/>
        </w:numPr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Termíny realizace Díla</w:t>
      </w:r>
    </w:p>
    <w:p w14:paraId="212791ED" w14:textId="01411A10" w:rsidR="00770BA8" w:rsidRDefault="00770BA8" w:rsidP="00770BA8">
      <w:pPr>
        <w:pStyle w:val="Odstavecseseznamem"/>
        <w:ind w:left="0" w:firstLine="709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VI.</w:t>
      </w:r>
      <w:r>
        <w:rPr>
          <w:bCs w:val="0"/>
          <w:sz w:val="22"/>
          <w:szCs w:val="22"/>
        </w:rPr>
        <w:tab/>
        <w:t>Smluvní pokuty, náhrada škody</w:t>
      </w:r>
    </w:p>
    <w:p w14:paraId="59E7869A" w14:textId="68522242" w:rsidR="00770BA8" w:rsidRDefault="00770BA8" w:rsidP="00770BA8">
      <w:pPr>
        <w:pStyle w:val="Odstavecseseznamem"/>
        <w:ind w:left="709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VIII.</w:t>
      </w:r>
      <w:r>
        <w:rPr>
          <w:bCs w:val="0"/>
          <w:sz w:val="22"/>
          <w:szCs w:val="22"/>
        </w:rPr>
        <w:tab/>
        <w:t>Stavební deník a dokumentace</w:t>
      </w:r>
    </w:p>
    <w:p w14:paraId="3D9CDB0C" w14:textId="09006989" w:rsidR="00337399" w:rsidRDefault="00337399" w:rsidP="00770BA8">
      <w:pPr>
        <w:pStyle w:val="Odstavecseseznamem"/>
        <w:ind w:left="709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XII.</w:t>
      </w:r>
      <w:r>
        <w:rPr>
          <w:bCs w:val="0"/>
          <w:sz w:val="22"/>
          <w:szCs w:val="22"/>
        </w:rPr>
        <w:tab/>
        <w:t>Závěrečná ustanovení</w:t>
      </w:r>
    </w:p>
    <w:p w14:paraId="1C1B130B" w14:textId="0D77026E" w:rsidR="00337399" w:rsidRDefault="00337399" w:rsidP="00770BA8">
      <w:pPr>
        <w:pStyle w:val="Odstavecseseznamem"/>
        <w:ind w:left="709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XIII.</w:t>
      </w:r>
      <w:r>
        <w:rPr>
          <w:bCs w:val="0"/>
          <w:sz w:val="22"/>
          <w:szCs w:val="22"/>
        </w:rPr>
        <w:tab/>
        <w:t>Doložka platnosti právního úkonu</w:t>
      </w:r>
    </w:p>
    <w:p w14:paraId="352C4FEA" w14:textId="20CFEFAD" w:rsidR="00337399" w:rsidRDefault="00337399" w:rsidP="00770BA8">
      <w:pPr>
        <w:pStyle w:val="Odstavecseseznamem"/>
        <w:ind w:left="709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XIV.</w:t>
      </w:r>
      <w:r>
        <w:rPr>
          <w:bCs w:val="0"/>
          <w:sz w:val="22"/>
          <w:szCs w:val="22"/>
        </w:rPr>
        <w:tab/>
        <w:t>Přílohy ke smlouvě</w:t>
      </w:r>
    </w:p>
    <w:p w14:paraId="73EB59F0" w14:textId="77777777" w:rsidR="00770BA8" w:rsidRDefault="00770BA8" w:rsidP="00770BA8">
      <w:pPr>
        <w:pStyle w:val="Odstavecseseznamem"/>
        <w:ind w:left="709" w:hanging="283"/>
        <w:jc w:val="both"/>
        <w:rPr>
          <w:bCs w:val="0"/>
          <w:sz w:val="22"/>
          <w:szCs w:val="22"/>
        </w:rPr>
      </w:pPr>
    </w:p>
    <w:p w14:paraId="7D637B5E" w14:textId="77777777" w:rsidR="00770BA8" w:rsidRPr="00511D22" w:rsidRDefault="00770BA8" w:rsidP="00770BA8">
      <w:pPr>
        <w:tabs>
          <w:tab w:val="left" w:pos="0"/>
        </w:tabs>
        <w:ind w:left="567"/>
        <w:jc w:val="both"/>
        <w:rPr>
          <w:sz w:val="22"/>
          <w:szCs w:val="22"/>
        </w:rPr>
      </w:pPr>
    </w:p>
    <w:p w14:paraId="6C80C247" w14:textId="4B8E6936" w:rsidR="00770BA8" w:rsidRPr="00457160" w:rsidRDefault="00770BA8" w:rsidP="00770BA8">
      <w:pPr>
        <w:jc w:val="both"/>
      </w:pPr>
      <w:r>
        <w:t>Ve Studénce dne 0</w:t>
      </w:r>
      <w:r w:rsidR="00337399">
        <w:t>6</w:t>
      </w:r>
      <w:r>
        <w:t>.10.2025</w:t>
      </w:r>
    </w:p>
    <w:p w14:paraId="22AA04D2" w14:textId="77777777" w:rsidR="00770BA8" w:rsidRPr="00457160" w:rsidRDefault="00770BA8" w:rsidP="00770BA8">
      <w:pPr>
        <w:jc w:val="both"/>
      </w:pPr>
    </w:p>
    <w:p w14:paraId="6F87BCD6" w14:textId="77777777" w:rsidR="00770BA8" w:rsidRDefault="00770BA8" w:rsidP="00770BA8">
      <w:r>
        <w:t>Tomáš Teichmann</w:t>
      </w:r>
    </w:p>
    <w:p w14:paraId="456441B2" w14:textId="77777777" w:rsidR="00770BA8" w:rsidRDefault="00770BA8" w:rsidP="00770BA8">
      <w:r>
        <w:t>Vedoucí stř. ČOVaK</w:t>
      </w:r>
    </w:p>
    <w:p w14:paraId="1F5AFFAD" w14:textId="77777777" w:rsidR="00830A38" w:rsidRDefault="00830A38"/>
    <w:sectPr w:rsidR="00830A38">
      <w:footerReference w:type="default" r:id="rId7"/>
      <w:headerReference w:type="first" r:id="rId8"/>
      <w:footerReference w:type="first" r:id="rId9"/>
      <w:pgSz w:w="11906" w:h="16838" w:code="9"/>
      <w:pgMar w:top="1418" w:right="1134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ADF94" w14:textId="77777777" w:rsidR="006C4156" w:rsidRDefault="006C4156">
      <w:r>
        <w:separator/>
      </w:r>
    </w:p>
  </w:endnote>
  <w:endnote w:type="continuationSeparator" w:id="0">
    <w:p w14:paraId="1C4F6FAF" w14:textId="77777777" w:rsidR="006C4156" w:rsidRDefault="006C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6FC3" w14:textId="77777777" w:rsidR="00830A38" w:rsidRDefault="00830A38">
    <w:pPr>
      <w:pStyle w:val="Zpat"/>
      <w:rPr>
        <w:sz w:val="14"/>
        <w:szCs w:val="20"/>
      </w:rPr>
    </w:pPr>
  </w:p>
  <w:p w14:paraId="5989826A" w14:textId="77777777" w:rsidR="00830A38" w:rsidRDefault="00830A38">
    <w:pPr>
      <w:pStyle w:val="Zpat"/>
      <w:jc w:val="center"/>
      <w:rPr>
        <w:sz w:val="14"/>
        <w:szCs w:val="20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49B5" w14:textId="77777777" w:rsidR="00830A38" w:rsidRDefault="00830A38">
    <w:pPr>
      <w:pStyle w:val="Zpat"/>
      <w:pBdr>
        <w:top w:val="single" w:sz="4" w:space="1" w:color="auto"/>
      </w:pBdr>
      <w:tabs>
        <w:tab w:val="clear" w:pos="4536"/>
        <w:tab w:val="left" w:pos="4500"/>
        <w:tab w:val="left" w:pos="5760"/>
        <w:tab w:val="center" w:pos="6120"/>
      </w:tabs>
      <w:jc w:val="center"/>
      <w:rPr>
        <w:rFonts w:ascii="Bookman Old Style" w:hAnsi="Bookman Old Style"/>
        <w:b w:val="0"/>
        <w:sz w:val="14"/>
        <w:szCs w:val="20"/>
      </w:rPr>
    </w:pPr>
  </w:p>
  <w:p w14:paraId="75DE73A7" w14:textId="77777777" w:rsidR="00830A38" w:rsidRDefault="00830A38">
    <w:pPr>
      <w:pStyle w:val="Zpat"/>
      <w:pBdr>
        <w:top w:val="single" w:sz="4" w:space="1" w:color="auto"/>
      </w:pBdr>
      <w:tabs>
        <w:tab w:val="clear" w:pos="4536"/>
        <w:tab w:val="left" w:pos="4500"/>
        <w:tab w:val="left" w:pos="5760"/>
        <w:tab w:val="center" w:pos="6120"/>
      </w:tabs>
      <w:jc w:val="center"/>
      <w:rPr>
        <w:rFonts w:ascii="Bookman Old Style" w:hAnsi="Bookman Old Style"/>
        <w:b w:val="0"/>
        <w:sz w:val="14"/>
        <w:szCs w:val="20"/>
      </w:rPr>
    </w:pPr>
    <w:r>
      <w:rPr>
        <w:rFonts w:ascii="Bookman Old Style" w:hAnsi="Bookman Old Style"/>
        <w:b w:val="0"/>
        <w:sz w:val="14"/>
        <w:szCs w:val="20"/>
      </w:rPr>
      <w:t xml:space="preserve">spojovatelka: 556 414 322   </w:t>
    </w:r>
    <w:hyperlink r:id="rId1" w:history="1">
      <w:r>
        <w:rPr>
          <w:rStyle w:val="Hypertextovodkaz"/>
          <w:rFonts w:ascii="Bookman Old Style" w:hAnsi="Bookman Old Style"/>
          <w:b w:val="0"/>
          <w:sz w:val="14"/>
          <w:szCs w:val="20"/>
        </w:rPr>
        <w:t>www.mesto-studenka.cz</w:t>
      </w:r>
    </w:hyperlink>
    <w:r>
      <w:rPr>
        <w:rFonts w:ascii="Bookman Old Style" w:hAnsi="Bookman Old Style"/>
        <w:b w:val="0"/>
        <w:sz w:val="14"/>
        <w:szCs w:val="20"/>
      </w:rPr>
      <w:t xml:space="preserve">    e-mail: podatelna@mesto-studenka.cz</w:t>
    </w:r>
  </w:p>
  <w:p w14:paraId="7207B1C5" w14:textId="77777777" w:rsidR="00830A38" w:rsidRDefault="00830A38">
    <w:pPr>
      <w:pStyle w:val="Zpat"/>
      <w:pBdr>
        <w:top w:val="single" w:sz="4" w:space="1" w:color="auto"/>
      </w:pBdr>
      <w:tabs>
        <w:tab w:val="clear" w:pos="4536"/>
        <w:tab w:val="left" w:pos="4500"/>
        <w:tab w:val="left" w:pos="5760"/>
        <w:tab w:val="center" w:pos="6120"/>
      </w:tabs>
      <w:jc w:val="center"/>
      <w:rPr>
        <w:rFonts w:ascii="Bookman Old Style" w:hAnsi="Bookman Old Style"/>
        <w:b w:val="0"/>
        <w:sz w:val="14"/>
        <w:szCs w:val="20"/>
      </w:rPr>
    </w:pPr>
    <w:r>
      <w:rPr>
        <w:rFonts w:ascii="Bookman Old Style" w:hAnsi="Bookman Old Style"/>
        <w:b w:val="0"/>
        <w:sz w:val="14"/>
        <w:szCs w:val="20"/>
      </w:rPr>
      <w:t>IČ: 00298441   DIČ: CZ00298441</w:t>
    </w:r>
  </w:p>
  <w:p w14:paraId="2C3BC62F" w14:textId="77777777" w:rsidR="00830A38" w:rsidRDefault="00830A38">
    <w:pPr>
      <w:pStyle w:val="Zpat"/>
      <w:rPr>
        <w:b w:val="0"/>
      </w:rPr>
    </w:pPr>
    <w:r>
      <w:rPr>
        <w:rFonts w:ascii="Bookman Old Style" w:hAnsi="Bookman Old Style"/>
        <w:b w:val="0"/>
        <w:sz w:val="14"/>
        <w:szCs w:val="20"/>
      </w:rPr>
      <w:t>bankovní spojení:  Komerční banka, a.s., č.účtu:  9005-1222801/0100 (základní), 19-924801/0100 (příjmový), 924801/0100 (výdajový)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75585" w14:textId="77777777" w:rsidR="006C4156" w:rsidRDefault="006C4156">
      <w:r>
        <w:separator/>
      </w:r>
    </w:p>
  </w:footnote>
  <w:footnote w:type="continuationSeparator" w:id="0">
    <w:p w14:paraId="2DDCF70B" w14:textId="77777777" w:rsidR="006C4156" w:rsidRDefault="006C4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C95F" w14:textId="77777777" w:rsidR="00830A38" w:rsidRDefault="00830A38">
    <w:pPr>
      <w:rPr>
        <w:b/>
        <w:bCs w:val="0"/>
        <w:sz w:val="4"/>
        <w:highlight w:val="yellow"/>
      </w:rPr>
    </w:pPr>
  </w:p>
  <w:p w14:paraId="39F1EC99" w14:textId="2414C366" w:rsidR="00830A38" w:rsidRDefault="00337399">
    <w:pPr>
      <w:ind w:left="709" w:firstLine="709"/>
      <w:rPr>
        <w:rFonts w:ascii="Bookman Old Style" w:hAnsi="Bookman Old Style"/>
        <w:color w:val="0000FF"/>
        <w:sz w:val="3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8930947" wp14:editId="163255DD">
          <wp:simplePos x="0" y="0"/>
          <wp:positionH relativeFrom="column">
            <wp:posOffset>71755</wp:posOffset>
          </wp:positionH>
          <wp:positionV relativeFrom="paragraph">
            <wp:posOffset>-7620</wp:posOffset>
          </wp:positionV>
          <wp:extent cx="610870" cy="714375"/>
          <wp:effectExtent l="0" t="0" r="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A38">
      <w:rPr>
        <w:rFonts w:ascii="Bookman Old Style" w:hAnsi="Bookman Old Style"/>
        <w:sz w:val="34"/>
      </w:rPr>
      <w:t>M Ě S T O   S T U D É N K A</w:t>
    </w:r>
  </w:p>
  <w:p w14:paraId="110E6E12" w14:textId="77777777" w:rsidR="00830A38" w:rsidRPr="00F81FBA" w:rsidRDefault="00830A38">
    <w:pPr>
      <w:rPr>
        <w:rFonts w:ascii="Bookman Old Style" w:hAnsi="Bookman Old Style"/>
        <w:color w:val="0000FF"/>
        <w:sz w:val="28"/>
        <w:szCs w:val="28"/>
      </w:rPr>
    </w:pPr>
    <w:r w:rsidRPr="00F81FBA">
      <w:rPr>
        <w:rFonts w:ascii="Bookman Old Style" w:hAnsi="Bookman Old Style"/>
        <w:sz w:val="28"/>
        <w:szCs w:val="28"/>
      </w:rPr>
      <w:tab/>
    </w:r>
    <w:r w:rsidRPr="00F81FBA">
      <w:rPr>
        <w:rFonts w:ascii="Bookman Old Style" w:hAnsi="Bookman Old Style"/>
        <w:sz w:val="28"/>
        <w:szCs w:val="28"/>
      </w:rPr>
      <w:tab/>
    </w:r>
    <w:r w:rsidR="00F81FBA" w:rsidRPr="00F81FBA">
      <w:rPr>
        <w:rFonts w:ascii="Bookman Old Style" w:hAnsi="Bookman Old Style"/>
        <w:sz w:val="28"/>
        <w:szCs w:val="28"/>
      </w:rPr>
      <w:t>Středisko čistírny odpadních vod</w:t>
    </w:r>
    <w:r w:rsidR="00F81FBA">
      <w:rPr>
        <w:rFonts w:ascii="Bookman Old Style" w:hAnsi="Bookman Old Style"/>
        <w:sz w:val="28"/>
        <w:szCs w:val="28"/>
      </w:rPr>
      <w:t xml:space="preserve"> a kanalizace</w:t>
    </w:r>
  </w:p>
  <w:p w14:paraId="71A15CC3" w14:textId="77777777" w:rsidR="00830A38" w:rsidRDefault="00F81FBA">
    <w:pPr>
      <w:ind w:left="709" w:firstLine="709"/>
      <w:rPr>
        <w:rFonts w:ascii="Bookman Old Style" w:hAnsi="Bookman Old Style"/>
      </w:rPr>
    </w:pPr>
    <w:r>
      <w:rPr>
        <w:rFonts w:ascii="Bookman Old Style" w:hAnsi="Bookman Old Style"/>
      </w:rPr>
      <w:t>Poštovní 772</w:t>
    </w:r>
    <w:r w:rsidR="00830A38">
      <w:rPr>
        <w:rFonts w:ascii="Bookman Old Style" w:hAnsi="Bookman Old Style"/>
      </w:rPr>
      <w:t>, 742 13 Studénka</w:t>
    </w:r>
  </w:p>
  <w:p w14:paraId="567095D5" w14:textId="0E8C7AE4" w:rsidR="00830A38" w:rsidRDefault="00337399">
    <w:pPr>
      <w:rPr>
        <w:b/>
        <w:bCs w:val="0"/>
      </w:rPr>
    </w:pPr>
    <w:r>
      <w:rPr>
        <w:b/>
        <w:bCs w:val="0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D79ED1" wp14:editId="6190E420">
              <wp:simplePos x="0" y="0"/>
              <wp:positionH relativeFrom="column">
                <wp:posOffset>-28575</wp:posOffset>
              </wp:positionH>
              <wp:positionV relativeFrom="paragraph">
                <wp:posOffset>97155</wp:posOffset>
              </wp:positionV>
              <wp:extent cx="5998845" cy="0"/>
              <wp:effectExtent l="9525" t="11430" r="11430" b="7620"/>
              <wp:wrapNone/>
              <wp:docPr id="27220456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8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CF8415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7.65pt" to="470.1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70A41"/>
    <w:multiLevelType w:val="hybridMultilevel"/>
    <w:tmpl w:val="37926C22"/>
    <w:lvl w:ilvl="0" w:tplc="A7F28E4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AD052D"/>
    <w:multiLevelType w:val="hybridMultilevel"/>
    <w:tmpl w:val="A2FC21FC"/>
    <w:lvl w:ilvl="0" w:tplc="44EEB4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287514">
    <w:abstractNumId w:val="1"/>
  </w:num>
  <w:num w:numId="2" w16cid:durableId="77486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0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56"/>
    <w:rsid w:val="00066AA3"/>
    <w:rsid w:val="002209E9"/>
    <w:rsid w:val="002F2F6D"/>
    <w:rsid w:val="00316C84"/>
    <w:rsid w:val="00337399"/>
    <w:rsid w:val="00551223"/>
    <w:rsid w:val="00551597"/>
    <w:rsid w:val="006C4156"/>
    <w:rsid w:val="00770BA8"/>
    <w:rsid w:val="007D3587"/>
    <w:rsid w:val="00830A38"/>
    <w:rsid w:val="00AE329B"/>
    <w:rsid w:val="00B30F2A"/>
    <w:rsid w:val="00B60727"/>
    <w:rsid w:val="00F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524056"/>
  <w15:chartTrackingRefBased/>
  <w15:docId w15:val="{9227E7AB-B26B-4C1C-9D7B-2202A00F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bCs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1407"/>
      </w:tabs>
      <w:jc w:val="center"/>
      <w:outlineLvl w:val="0"/>
    </w:pPr>
    <w:rPr>
      <w:rFonts w:ascii="Bookman Old Style" w:hAnsi="Bookman Old Style"/>
      <w:b/>
      <w:sz w:val="34"/>
      <w:szCs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b/>
      <w:bCs w:val="0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B30F2A"/>
    <w:rPr>
      <w:rFonts w:ascii="Tahoma" w:hAnsi="Tahoma" w:cs="Tahoma"/>
      <w:sz w:val="16"/>
      <w:szCs w:val="16"/>
    </w:rPr>
  </w:style>
  <w:style w:type="character" w:customStyle="1" w:styleId="ktykontakthodnota">
    <w:name w:val="kty_kontakt_hodnota"/>
    <w:rsid w:val="002F2F6D"/>
  </w:style>
  <w:style w:type="paragraph" w:styleId="Odstavecseseznamem">
    <w:name w:val="List Paragraph"/>
    <w:basedOn w:val="Normln"/>
    <w:uiPriority w:val="34"/>
    <w:qFormat/>
    <w:rsid w:val="00770BA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70BA8"/>
    <w:pPr>
      <w:suppressAutoHyphens/>
      <w:spacing w:after="120"/>
      <w:ind w:left="283"/>
    </w:pPr>
    <w:rPr>
      <w:bCs w:val="0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770BA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&#283;sto-studenka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ichmann\AppData\Local\Temp\22078CA.do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22078CA</Template>
  <TotalTime>2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1379</CharactersWithSpaces>
  <SharedDoc>false</SharedDoc>
  <HLinks>
    <vt:vector size="6" baseType="variant">
      <vt:variant>
        <vt:i4>393582</vt:i4>
      </vt:variant>
      <vt:variant>
        <vt:i4>3</vt:i4>
      </vt:variant>
      <vt:variant>
        <vt:i4>0</vt:i4>
      </vt:variant>
      <vt:variant>
        <vt:i4>5</vt:i4>
      </vt:variant>
      <vt:variant>
        <vt:lpwstr>http://www.město-studenka.cz/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Teichmann Tomáš</dc:creator>
  <cp:keywords/>
  <dc:description/>
  <cp:lastModifiedBy>Teichmann Tomáš</cp:lastModifiedBy>
  <cp:revision>2</cp:revision>
  <cp:lastPrinted>2011-11-29T10:29:00Z</cp:lastPrinted>
  <dcterms:created xsi:type="dcterms:W3CDTF">2025-10-06T14:47:00Z</dcterms:created>
  <dcterms:modified xsi:type="dcterms:W3CDTF">2025-10-06T14:47:00Z</dcterms:modified>
</cp:coreProperties>
</file>