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D" w:rsidRPr="007F084D" w:rsidRDefault="00B97126" w:rsidP="00B97126">
      <w:pPr>
        <w:pStyle w:val="Nadpis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60"/>
        <w:ind w:left="397"/>
        <w:jc w:val="center"/>
        <w:rPr>
          <w:rFonts w:ascii="Arial" w:hAnsi="Arial"/>
          <w:sz w:val="40"/>
          <w:szCs w:val="40"/>
          <w:u w:val="single"/>
          <w:lang w:eastAsia="cs-CZ"/>
        </w:rPr>
      </w:pPr>
      <w:bookmarkStart w:id="0" w:name="_GoBack"/>
      <w:bookmarkEnd w:id="0"/>
      <w:r w:rsidRPr="007F084D">
        <w:rPr>
          <w:rFonts w:ascii="Arial" w:hAnsi="Arial"/>
          <w:sz w:val="40"/>
          <w:szCs w:val="40"/>
          <w:u w:val="single"/>
          <w:lang w:eastAsia="cs-CZ"/>
        </w:rPr>
        <w:t>P</w:t>
      </w:r>
      <w:r w:rsidR="007F084D" w:rsidRPr="007F084D">
        <w:rPr>
          <w:rFonts w:ascii="Arial" w:hAnsi="Arial"/>
          <w:sz w:val="40"/>
          <w:szCs w:val="40"/>
          <w:u w:val="single"/>
          <w:lang w:eastAsia="cs-CZ"/>
        </w:rPr>
        <w:t>ŘEHLED NÁSTROJŮ, POMŮCEK, PROVOZNÍCH A TECHNICKÝCH ZAŘÍZENÍ</w:t>
      </w:r>
    </w:p>
    <w:p w:rsidR="00B97126" w:rsidRPr="007F084D" w:rsidRDefault="00B97126" w:rsidP="00B97126">
      <w:pPr>
        <w:pStyle w:val="Zkladntext"/>
        <w:widowControl w:val="0"/>
        <w:spacing w:before="12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72"/>
      </w:tblGrid>
      <w:tr w:rsidR="007F084D" w:rsidRPr="004517C6" w:rsidTr="007946DE">
        <w:tc>
          <w:tcPr>
            <w:tcW w:w="9142" w:type="dxa"/>
            <w:gridSpan w:val="2"/>
            <w:shd w:val="clear" w:color="auto" w:fill="E0E0E0"/>
            <w:vAlign w:val="center"/>
          </w:tcPr>
          <w:p w:rsidR="007F084D" w:rsidRPr="004517C6" w:rsidRDefault="007F084D" w:rsidP="007946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7C6"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7F084D" w:rsidRPr="004517C6" w:rsidTr="007946DE">
        <w:trPr>
          <w:trHeight w:val="843"/>
        </w:trPr>
        <w:tc>
          <w:tcPr>
            <w:tcW w:w="9142" w:type="dxa"/>
            <w:gridSpan w:val="2"/>
            <w:shd w:val="clear" w:color="auto" w:fill="FFFFFF"/>
            <w:vAlign w:val="center"/>
          </w:tcPr>
          <w:p w:rsidR="007F084D" w:rsidRPr="004517C6" w:rsidRDefault="007F084D" w:rsidP="007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7C6">
              <w:rPr>
                <w:rFonts w:ascii="Arial" w:hAnsi="Arial" w:cs="Arial"/>
                <w:sz w:val="20"/>
                <w:szCs w:val="20"/>
              </w:rPr>
              <w:t xml:space="preserve">Nadlimitní veřejná zakázka na dodávky, zadávaná v otevřeném nadlimitním řízení </w:t>
            </w:r>
            <w:r w:rsidRPr="004517C6">
              <w:rPr>
                <w:rFonts w:ascii="Arial" w:hAnsi="Arial" w:cs="Arial"/>
                <w:sz w:val="20"/>
                <w:szCs w:val="20"/>
              </w:rPr>
              <w:br/>
              <w:t>dle § 56 zákona č. 134/2016 Sb., o zadávání veřejných zakázek</w:t>
            </w:r>
          </w:p>
        </w:tc>
      </w:tr>
      <w:tr w:rsidR="007F084D" w:rsidRPr="004517C6" w:rsidTr="007946DE">
        <w:trPr>
          <w:trHeight w:val="1123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084D" w:rsidRPr="004517C6" w:rsidRDefault="007F084D" w:rsidP="00794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7C6">
              <w:rPr>
                <w:rFonts w:ascii="Arial" w:hAnsi="Arial" w:cs="Arial"/>
                <w:b/>
                <w:sz w:val="18"/>
                <w:szCs w:val="18"/>
              </w:rPr>
              <w:t>Název:</w:t>
            </w:r>
          </w:p>
        </w:tc>
        <w:tc>
          <w:tcPr>
            <w:tcW w:w="8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84D" w:rsidRPr="004517C6" w:rsidRDefault="007F084D" w:rsidP="007946DE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4517C6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 xml:space="preserve">Sběr, svoz, využívání a zneškodňování </w:t>
            </w:r>
            <w:r w:rsidRPr="004517C6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br/>
              <w:t>komunálních odpadů ve městě Studénka</w:t>
            </w:r>
          </w:p>
        </w:tc>
      </w:tr>
    </w:tbl>
    <w:p w:rsidR="007F084D" w:rsidRPr="004517C6" w:rsidRDefault="007F084D" w:rsidP="007F084D">
      <w:pPr>
        <w:widowControl w:val="0"/>
        <w:autoSpaceDE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7F084D" w:rsidRPr="004517C6" w:rsidTr="007946DE">
        <w:tc>
          <w:tcPr>
            <w:tcW w:w="9142" w:type="dxa"/>
            <w:gridSpan w:val="2"/>
            <w:shd w:val="clear" w:color="auto" w:fill="E0E0E0"/>
            <w:vAlign w:val="center"/>
          </w:tcPr>
          <w:p w:rsidR="007F084D" w:rsidRPr="004517C6" w:rsidRDefault="007F084D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7C6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7F084D" w:rsidRPr="004517C6" w:rsidTr="007946DE">
        <w:tc>
          <w:tcPr>
            <w:tcW w:w="4465" w:type="dxa"/>
            <w:shd w:val="clear" w:color="auto" w:fill="FFFFFF"/>
            <w:vAlign w:val="center"/>
          </w:tcPr>
          <w:p w:rsidR="007F084D" w:rsidRPr="004517C6" w:rsidRDefault="007F084D" w:rsidP="00794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7C6">
              <w:rPr>
                <w:rFonts w:ascii="Arial" w:hAnsi="Arial" w:cs="Arial"/>
                <w:b/>
                <w:sz w:val="18"/>
                <w:szCs w:val="18"/>
              </w:rPr>
              <w:t>Název:</w:t>
            </w:r>
          </w:p>
        </w:tc>
        <w:tc>
          <w:tcPr>
            <w:tcW w:w="4677" w:type="dxa"/>
            <w:vAlign w:val="center"/>
          </w:tcPr>
          <w:p w:rsidR="007F084D" w:rsidRPr="009A3797" w:rsidRDefault="007F084D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797">
              <w:rPr>
                <w:rFonts w:ascii="Arial" w:hAnsi="Arial" w:cs="Arial"/>
                <w:b/>
                <w:sz w:val="20"/>
                <w:szCs w:val="20"/>
              </w:rPr>
              <w:t>Město Studénka</w:t>
            </w:r>
          </w:p>
        </w:tc>
      </w:tr>
      <w:tr w:rsidR="007F084D" w:rsidRPr="004517C6" w:rsidTr="007946DE">
        <w:tc>
          <w:tcPr>
            <w:tcW w:w="4465" w:type="dxa"/>
            <w:shd w:val="clear" w:color="auto" w:fill="FFFFFF"/>
            <w:vAlign w:val="center"/>
          </w:tcPr>
          <w:p w:rsidR="007F084D" w:rsidRPr="004517C6" w:rsidRDefault="007F084D" w:rsidP="00794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7C6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</w:tc>
        <w:tc>
          <w:tcPr>
            <w:tcW w:w="4677" w:type="dxa"/>
            <w:vAlign w:val="center"/>
          </w:tcPr>
          <w:p w:rsidR="007F084D" w:rsidRPr="009A3797" w:rsidRDefault="007F084D" w:rsidP="007946DE">
            <w:pPr>
              <w:rPr>
                <w:rFonts w:ascii="Arial" w:hAnsi="Arial" w:cs="Arial"/>
                <w:sz w:val="20"/>
                <w:szCs w:val="20"/>
              </w:rPr>
            </w:pPr>
            <w:r w:rsidRPr="009A3797">
              <w:rPr>
                <w:rFonts w:ascii="Arial" w:hAnsi="Arial" w:cs="Arial"/>
                <w:sz w:val="20"/>
                <w:szCs w:val="20"/>
              </w:rPr>
              <w:t>nám. Republiky 762, 742 13 Studénka</w:t>
            </w:r>
          </w:p>
        </w:tc>
      </w:tr>
      <w:tr w:rsidR="007F084D" w:rsidRPr="004517C6" w:rsidTr="007946DE">
        <w:tc>
          <w:tcPr>
            <w:tcW w:w="4465" w:type="dxa"/>
            <w:shd w:val="clear" w:color="auto" w:fill="FFFFFF"/>
            <w:vAlign w:val="center"/>
          </w:tcPr>
          <w:p w:rsidR="007F084D" w:rsidRPr="004517C6" w:rsidRDefault="007F084D" w:rsidP="00794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7C6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4677" w:type="dxa"/>
            <w:vAlign w:val="center"/>
          </w:tcPr>
          <w:p w:rsidR="007F084D" w:rsidRPr="009A3797" w:rsidRDefault="007F084D" w:rsidP="007946DE">
            <w:pPr>
              <w:rPr>
                <w:rFonts w:ascii="Arial" w:hAnsi="Arial" w:cs="Arial"/>
                <w:sz w:val="20"/>
                <w:szCs w:val="20"/>
              </w:rPr>
            </w:pPr>
            <w:r w:rsidRPr="009A3797">
              <w:rPr>
                <w:rFonts w:ascii="Arial" w:hAnsi="Arial" w:cs="Arial"/>
                <w:sz w:val="20"/>
                <w:szCs w:val="20"/>
              </w:rPr>
              <w:t>00298441</w:t>
            </w:r>
          </w:p>
        </w:tc>
      </w:tr>
      <w:tr w:rsidR="007F084D" w:rsidRPr="004517C6" w:rsidTr="007946DE">
        <w:tc>
          <w:tcPr>
            <w:tcW w:w="4465" w:type="dxa"/>
            <w:shd w:val="clear" w:color="auto" w:fill="FFFFFF"/>
            <w:vAlign w:val="center"/>
          </w:tcPr>
          <w:p w:rsidR="007F084D" w:rsidRPr="004517C6" w:rsidRDefault="007F084D" w:rsidP="00794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7C6">
              <w:rPr>
                <w:rFonts w:ascii="Arial" w:hAnsi="Arial" w:cs="Arial"/>
                <w:b/>
                <w:sz w:val="18"/>
                <w:szCs w:val="18"/>
              </w:rPr>
              <w:t xml:space="preserve">DIČ: </w:t>
            </w:r>
          </w:p>
        </w:tc>
        <w:tc>
          <w:tcPr>
            <w:tcW w:w="4677" w:type="dxa"/>
            <w:vAlign w:val="center"/>
          </w:tcPr>
          <w:p w:rsidR="007F084D" w:rsidRPr="009A3797" w:rsidRDefault="007F084D" w:rsidP="007946DE">
            <w:pPr>
              <w:rPr>
                <w:rFonts w:ascii="Arial" w:hAnsi="Arial" w:cs="Arial"/>
                <w:sz w:val="20"/>
                <w:szCs w:val="20"/>
              </w:rPr>
            </w:pPr>
            <w:r w:rsidRPr="009A3797">
              <w:rPr>
                <w:rFonts w:ascii="Arial" w:hAnsi="Arial" w:cs="Arial"/>
                <w:sz w:val="20"/>
                <w:szCs w:val="20"/>
              </w:rPr>
              <w:t>CZ00298441</w:t>
            </w:r>
          </w:p>
        </w:tc>
      </w:tr>
    </w:tbl>
    <w:p w:rsidR="00B97126" w:rsidRPr="007F084D" w:rsidRDefault="00B97126" w:rsidP="00B97126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33B0F" w:rsidRPr="007F084D" w:rsidRDefault="00F33B0F" w:rsidP="00F33B0F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084D">
        <w:rPr>
          <w:rFonts w:ascii="Arial" w:hAnsi="Arial" w:cs="Arial"/>
          <w:b/>
          <w:sz w:val="20"/>
          <w:szCs w:val="20"/>
        </w:rPr>
        <w:t>Uchazeč:</w:t>
      </w:r>
    </w:p>
    <w:p w:rsidR="00B97126" w:rsidRPr="007F084D" w:rsidRDefault="00B97126" w:rsidP="00B9712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7F084D">
        <w:rPr>
          <w:rFonts w:ascii="Arial" w:hAnsi="Arial" w:cs="Arial"/>
          <w:bCs/>
          <w:sz w:val="20"/>
          <w:szCs w:val="20"/>
        </w:rPr>
        <w:t>Název:</w:t>
      </w:r>
      <w:r w:rsidRPr="007F084D">
        <w:rPr>
          <w:rFonts w:ascii="Arial" w:hAnsi="Arial" w:cs="Arial"/>
          <w:bCs/>
          <w:sz w:val="20"/>
          <w:szCs w:val="20"/>
        </w:rPr>
        <w:tab/>
      </w:r>
      <w:r w:rsidRPr="007F084D">
        <w:rPr>
          <w:rFonts w:ascii="Arial" w:hAnsi="Arial" w:cs="Arial"/>
          <w:bCs/>
          <w:sz w:val="20"/>
          <w:szCs w:val="20"/>
        </w:rPr>
        <w:tab/>
      </w:r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</w:t>
      </w:r>
      <w:proofErr w:type="gramStart"/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…..</w:t>
      </w:r>
      <w:proofErr w:type="gramEnd"/>
    </w:p>
    <w:p w:rsidR="00B97126" w:rsidRPr="007F084D" w:rsidRDefault="00B97126" w:rsidP="00B9712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7F084D">
        <w:rPr>
          <w:rFonts w:ascii="Arial" w:hAnsi="Arial" w:cs="Arial"/>
          <w:bCs/>
          <w:sz w:val="20"/>
          <w:szCs w:val="20"/>
        </w:rPr>
        <w:t>Sídlo:</w:t>
      </w:r>
      <w:r w:rsidRPr="007F084D">
        <w:rPr>
          <w:rFonts w:ascii="Arial" w:hAnsi="Arial" w:cs="Arial"/>
          <w:bCs/>
          <w:sz w:val="20"/>
          <w:szCs w:val="20"/>
        </w:rPr>
        <w:tab/>
      </w:r>
      <w:r w:rsidRPr="007F084D">
        <w:rPr>
          <w:rFonts w:ascii="Arial" w:hAnsi="Arial" w:cs="Arial"/>
          <w:bCs/>
          <w:sz w:val="20"/>
          <w:szCs w:val="20"/>
        </w:rPr>
        <w:tab/>
      </w:r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</w:t>
      </w:r>
      <w:proofErr w:type="gramStart"/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…..</w:t>
      </w:r>
      <w:proofErr w:type="gramEnd"/>
    </w:p>
    <w:p w:rsidR="00B97126" w:rsidRPr="007F084D" w:rsidRDefault="00B97126" w:rsidP="00B9712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084D">
        <w:rPr>
          <w:rFonts w:ascii="Arial" w:hAnsi="Arial" w:cs="Arial"/>
          <w:bCs/>
          <w:sz w:val="20"/>
          <w:szCs w:val="20"/>
        </w:rPr>
        <w:t>IČ:</w:t>
      </w:r>
      <w:r w:rsidRPr="007F084D">
        <w:rPr>
          <w:rFonts w:ascii="Arial" w:hAnsi="Arial" w:cs="Arial"/>
          <w:bCs/>
          <w:sz w:val="20"/>
          <w:szCs w:val="20"/>
        </w:rPr>
        <w:tab/>
      </w:r>
      <w:r w:rsidRPr="007F084D">
        <w:rPr>
          <w:rFonts w:ascii="Arial" w:hAnsi="Arial" w:cs="Arial"/>
          <w:bCs/>
          <w:sz w:val="20"/>
          <w:szCs w:val="20"/>
        </w:rPr>
        <w:tab/>
      </w:r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</w:t>
      </w:r>
      <w:proofErr w:type="gramStart"/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…..</w:t>
      </w:r>
      <w:proofErr w:type="gramEnd"/>
    </w:p>
    <w:p w:rsidR="00B97126" w:rsidRPr="007F084D" w:rsidRDefault="00B97126" w:rsidP="00B9712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084D">
        <w:rPr>
          <w:rFonts w:ascii="Arial" w:eastAsia="Calibri" w:hAnsi="Arial" w:cs="Arial"/>
          <w:sz w:val="20"/>
          <w:szCs w:val="20"/>
          <w:lang w:eastAsia="en-US"/>
        </w:rPr>
        <w:t>Zastoupen</w:t>
      </w:r>
      <w:r w:rsidRPr="007F084D">
        <w:rPr>
          <w:rFonts w:ascii="Arial" w:eastAsia="Calibri" w:hAnsi="Arial" w:cs="Arial"/>
          <w:sz w:val="20"/>
          <w:szCs w:val="20"/>
          <w:lang w:eastAsia="en-US"/>
        </w:rPr>
        <w:tab/>
      </w:r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</w:t>
      </w:r>
      <w:proofErr w:type="gramStart"/>
      <w:r w:rsidRPr="007F084D">
        <w:rPr>
          <w:rFonts w:ascii="Arial" w:eastAsia="Calibri" w:hAnsi="Arial" w:cs="Arial"/>
          <w:b/>
          <w:sz w:val="20"/>
          <w:szCs w:val="20"/>
          <w:lang w:eastAsia="en-US"/>
        </w:rPr>
        <w:t>…..</w:t>
      </w:r>
      <w:proofErr w:type="gramEnd"/>
    </w:p>
    <w:p w:rsidR="00F33B0F" w:rsidRPr="007F084D" w:rsidRDefault="00F33B0F" w:rsidP="00B9712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7F084D">
        <w:rPr>
          <w:rFonts w:ascii="Arial" w:hAnsi="Arial" w:cs="Arial"/>
          <w:sz w:val="20"/>
          <w:szCs w:val="20"/>
        </w:rPr>
        <w:t>(dále jen „</w:t>
      </w:r>
      <w:r w:rsidRPr="007F084D">
        <w:rPr>
          <w:rFonts w:ascii="Arial" w:hAnsi="Arial" w:cs="Arial"/>
          <w:b/>
          <w:sz w:val="20"/>
          <w:szCs w:val="20"/>
        </w:rPr>
        <w:t>uchazeč</w:t>
      </w:r>
      <w:r w:rsidRPr="007F084D">
        <w:rPr>
          <w:rFonts w:ascii="Arial" w:hAnsi="Arial" w:cs="Arial"/>
          <w:sz w:val="20"/>
          <w:szCs w:val="20"/>
        </w:rPr>
        <w:t>“)</w:t>
      </w:r>
    </w:p>
    <w:p w:rsidR="00F33B0F" w:rsidRPr="007F084D" w:rsidRDefault="00F33B0F" w:rsidP="00F33B0F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12F9D" w:rsidRPr="007F084D" w:rsidRDefault="00F33B0F" w:rsidP="00012F9D">
      <w:pPr>
        <w:widowControl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F084D">
        <w:rPr>
          <w:rFonts w:ascii="Arial" w:hAnsi="Arial" w:cs="Arial"/>
          <w:sz w:val="20"/>
          <w:szCs w:val="20"/>
        </w:rPr>
        <w:t xml:space="preserve">tímto ke dni ………………………. </w:t>
      </w:r>
      <w:proofErr w:type="gramStart"/>
      <w:r w:rsidRPr="007F084D">
        <w:rPr>
          <w:rFonts w:ascii="Arial" w:hAnsi="Arial" w:cs="Arial"/>
          <w:b/>
          <w:sz w:val="20"/>
          <w:szCs w:val="20"/>
        </w:rPr>
        <w:t>čestně</w:t>
      </w:r>
      <w:proofErr w:type="gramEnd"/>
      <w:r w:rsidRPr="007F084D">
        <w:rPr>
          <w:rFonts w:ascii="Arial" w:hAnsi="Arial" w:cs="Arial"/>
          <w:b/>
          <w:sz w:val="20"/>
          <w:szCs w:val="20"/>
        </w:rPr>
        <w:t xml:space="preserve"> prohlašuje</w:t>
      </w:r>
      <w:r w:rsidR="00CB4FD8" w:rsidRPr="007F084D">
        <w:rPr>
          <w:rFonts w:ascii="Arial" w:hAnsi="Arial" w:cs="Arial"/>
          <w:sz w:val="20"/>
          <w:szCs w:val="20"/>
        </w:rPr>
        <w:t xml:space="preserve"> následující:</w:t>
      </w:r>
    </w:p>
    <w:p w:rsidR="00CB4FD8" w:rsidRPr="007F084D" w:rsidRDefault="00CB4FD8" w:rsidP="00CB4FD8">
      <w:pPr>
        <w:pStyle w:val="Nadpis2"/>
        <w:numPr>
          <w:ilvl w:val="0"/>
          <w:numId w:val="4"/>
        </w:numPr>
        <w:spacing w:before="0" w:after="120"/>
        <w:ind w:left="397"/>
        <w:rPr>
          <w:rFonts w:ascii="Arial" w:hAnsi="Arial"/>
          <w:sz w:val="20"/>
          <w:szCs w:val="20"/>
        </w:rPr>
      </w:pPr>
      <w:r w:rsidRPr="007F084D">
        <w:rPr>
          <w:rFonts w:ascii="Arial" w:hAnsi="Arial"/>
          <w:sz w:val="20"/>
          <w:szCs w:val="20"/>
        </w:rPr>
        <w:t xml:space="preserve">Veškerá motorová vozidla, která budou uchazečem využívána pro účely plnění této veřejné zakázky, budou po celou dobu trvání smlouvy na realizaci veřejné zakázky splňovat stupeň emisní úrovně dle </w:t>
      </w:r>
      <w:r w:rsidRPr="007F084D">
        <w:rPr>
          <w:rFonts w:ascii="Arial" w:hAnsi="Arial"/>
          <w:bCs/>
          <w:sz w:val="20"/>
          <w:szCs w:val="20"/>
        </w:rPr>
        <w:t xml:space="preserve">směrnice EHS/ES č. 2006/51C </w:t>
      </w:r>
      <w:r w:rsidRPr="007F084D">
        <w:rPr>
          <w:rFonts w:ascii="Arial" w:hAnsi="Arial"/>
          <w:b/>
          <w:sz w:val="20"/>
          <w:szCs w:val="20"/>
        </w:rPr>
        <w:t>minimálně EURO 4</w:t>
      </w:r>
      <w:r w:rsidRPr="007F084D">
        <w:rPr>
          <w:rFonts w:ascii="Arial" w:hAnsi="Arial"/>
          <w:sz w:val="20"/>
          <w:szCs w:val="20"/>
        </w:rPr>
        <w:t xml:space="preserve">. </w:t>
      </w:r>
    </w:p>
    <w:p w:rsidR="00CB4FD8" w:rsidRPr="007F084D" w:rsidRDefault="00CB4FD8" w:rsidP="00CB4FD8">
      <w:pPr>
        <w:pStyle w:val="Nadpis2"/>
        <w:numPr>
          <w:ilvl w:val="0"/>
          <w:numId w:val="4"/>
        </w:numPr>
        <w:spacing w:before="0" w:after="120"/>
        <w:ind w:left="397"/>
        <w:rPr>
          <w:rFonts w:ascii="Arial" w:hAnsi="Arial"/>
          <w:sz w:val="20"/>
          <w:szCs w:val="20"/>
        </w:rPr>
      </w:pPr>
      <w:r w:rsidRPr="007F084D">
        <w:rPr>
          <w:rFonts w:ascii="Arial" w:hAnsi="Arial"/>
          <w:sz w:val="20"/>
          <w:szCs w:val="20"/>
        </w:rPr>
        <w:t xml:space="preserve">V případě pozbytí práva k užívání kteréhokoliv technického zařízení v průběhu trvání smlouvy na realizaci této veřejné zakázky, uchazeč zajistí v co nejkratší možné době, nejpozději však do 1 měsíce od pozbytí oprávnění užívat příslušné technické zařízení pro účely této veřejné zakázky, jiné technické zařízení splňující technické požadavky podle zadávací dokumentace. </w:t>
      </w:r>
    </w:p>
    <w:p w:rsidR="00300899" w:rsidRPr="007F084D" w:rsidRDefault="00300899" w:rsidP="0030089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0899" w:rsidRPr="007F084D" w:rsidRDefault="00300899" w:rsidP="00300899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084D">
        <w:rPr>
          <w:rFonts w:ascii="Arial" w:hAnsi="Arial" w:cs="Arial"/>
          <w:b/>
          <w:sz w:val="20"/>
          <w:szCs w:val="20"/>
          <w:u w:val="single"/>
        </w:rPr>
        <w:t>Příloha č. 1 - Seznam nástrojů a pomůcek, provozních a technických zařízení</w:t>
      </w:r>
    </w:p>
    <w:p w:rsidR="00300899" w:rsidRPr="007F084D" w:rsidRDefault="00300899" w:rsidP="0030089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0899" w:rsidRPr="007F084D" w:rsidRDefault="00300899" w:rsidP="0030089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084D">
        <w:rPr>
          <w:rFonts w:ascii="Arial" w:hAnsi="Arial" w:cs="Arial"/>
          <w:sz w:val="20"/>
          <w:szCs w:val="20"/>
        </w:rPr>
        <w:t xml:space="preserve">Uchazeč tímto čestně prohlašuje, že disponuje pro plnění veřejné zakázky těmito nástroji, pomůckami, provozními a technickými zařízeními a zároveň předkládá </w:t>
      </w:r>
      <w:r w:rsidRPr="007F084D">
        <w:rPr>
          <w:rFonts w:ascii="Arial" w:hAnsi="Arial" w:cs="Arial"/>
          <w:sz w:val="20"/>
          <w:szCs w:val="20"/>
          <w:u w:val="single"/>
        </w:rPr>
        <w:t>přehled těchto ná</w:t>
      </w:r>
      <w:r w:rsidR="00604BB1" w:rsidRPr="007F084D">
        <w:rPr>
          <w:rFonts w:ascii="Arial" w:hAnsi="Arial" w:cs="Arial"/>
          <w:sz w:val="20"/>
          <w:szCs w:val="20"/>
          <w:u w:val="single"/>
        </w:rPr>
        <w:t>strojů či pomůcek, provozních a </w:t>
      </w:r>
      <w:r w:rsidRPr="007F084D">
        <w:rPr>
          <w:rFonts w:ascii="Arial" w:hAnsi="Arial" w:cs="Arial"/>
          <w:sz w:val="20"/>
          <w:szCs w:val="20"/>
          <w:u w:val="single"/>
        </w:rPr>
        <w:t>technických zařízení</w:t>
      </w:r>
      <w:r w:rsidRPr="007F084D">
        <w:rPr>
          <w:rFonts w:ascii="Arial" w:hAnsi="Arial" w:cs="Arial"/>
          <w:sz w:val="20"/>
          <w:szCs w:val="20"/>
        </w:rPr>
        <w:t>, které splňují minimální požadavky zadavatele.</w:t>
      </w:r>
    </w:p>
    <w:p w:rsidR="00CB4FD8" w:rsidRPr="007F084D" w:rsidRDefault="00CB4FD8" w:rsidP="00FA3000">
      <w:pPr>
        <w:widowControl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41"/>
        <w:gridCol w:w="4766"/>
      </w:tblGrid>
      <w:tr w:rsidR="00300899" w:rsidRPr="007F084D" w:rsidTr="001A3AFE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899" w:rsidRPr="007F084D" w:rsidRDefault="00300899" w:rsidP="0030089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Technické kvalifikační předpoklady</w:t>
            </w:r>
          </w:p>
        </w:tc>
      </w:tr>
      <w:tr w:rsidR="00300899" w:rsidRPr="007F084D" w:rsidTr="00B124E3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300899" w:rsidRPr="007F084D" w:rsidRDefault="00300899" w:rsidP="001A3AFE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F084D">
              <w:rPr>
                <w:rFonts w:ascii="Arial" w:hAnsi="Arial" w:cs="Arial"/>
                <w:b/>
                <w:sz w:val="20"/>
                <w:szCs w:val="20"/>
              </w:rPr>
              <w:t xml:space="preserve">Technické </w:t>
            </w:r>
            <w:r w:rsidR="001A3AFE" w:rsidRPr="007F084D">
              <w:rPr>
                <w:rFonts w:ascii="Arial" w:hAnsi="Arial" w:cs="Arial"/>
                <w:b/>
                <w:sz w:val="20"/>
                <w:szCs w:val="20"/>
              </w:rPr>
              <w:t xml:space="preserve">parametry a </w:t>
            </w:r>
            <w:r w:rsidR="001A3AFE" w:rsidRPr="007F08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min.</w:t>
            </w:r>
            <w:r w:rsidRPr="007F08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požadavky zadavatele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300899" w:rsidRPr="007F084D" w:rsidRDefault="00300899" w:rsidP="001A3AF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Nabídka uchazeče</w:t>
            </w:r>
          </w:p>
        </w:tc>
      </w:tr>
      <w:tr w:rsidR="00300899" w:rsidRPr="007F084D" w:rsidTr="00B124E3">
        <w:trPr>
          <w:trHeight w:val="113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99" w:rsidRPr="007F084D" w:rsidRDefault="00D00F5A" w:rsidP="00D00F5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</w:t>
            </w:r>
            <w:r w:rsidR="00300899"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in. </w:t>
            </w:r>
            <w:r w:rsidR="00604BB1"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300899"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kus nákladního vozidla, </w:t>
            </w:r>
            <w:r w:rsidR="00300899" w:rsidRPr="007F084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které disponuje nástavbou pro svoz</w:t>
            </w:r>
            <w:r w:rsidR="00300899"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směsného komunálního odpadu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umožňující jeho komprimaci a </w:t>
            </w:r>
            <w:r w:rsidR="00300899" w:rsidRPr="007F084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 </w:t>
            </w:r>
            <w:r w:rsidR="00300899"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přepravní kapacitou alespoň 15 m</w:t>
            </w:r>
            <w:r w:rsidR="00300899" w:rsidRPr="007F084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99" w:rsidRPr="007F084D" w:rsidRDefault="00300899" w:rsidP="00604BB1">
            <w:pPr>
              <w:autoSpaceDE w:val="0"/>
              <w:snapToGrid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00899" w:rsidRPr="007F084D" w:rsidTr="00B124E3">
        <w:trPr>
          <w:trHeight w:val="113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99" w:rsidRPr="007F084D" w:rsidRDefault="00300899" w:rsidP="00D00F5A">
            <w:pPr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Min. 1 kus nákladního vozidla</w:t>
            </w:r>
            <w:r w:rsidRPr="007F084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které disponuje nástavbou pro přepravu </w:t>
            </w:r>
            <w:r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tříděného komunálního odpadu </w:t>
            </w:r>
            <w:r w:rsidRPr="007F084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umožňující jeho komprimaci a s </w:t>
            </w:r>
            <w:r w:rsidRPr="007F08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přepravní kapacitou alespoň 15 m</w:t>
            </w:r>
            <w:r w:rsidRPr="007F084D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99" w:rsidRPr="007F084D" w:rsidRDefault="00300899" w:rsidP="00604BB1">
            <w:pPr>
              <w:autoSpaceDE w:val="0"/>
              <w:snapToGrid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33B0F" w:rsidRPr="007F084D" w:rsidRDefault="00F33B0F" w:rsidP="00604BB1">
      <w:pPr>
        <w:rPr>
          <w:rFonts w:ascii="Arial" w:hAnsi="Arial" w:cs="Arial"/>
          <w:sz w:val="20"/>
          <w:szCs w:val="20"/>
        </w:rPr>
      </w:pPr>
    </w:p>
    <w:p w:rsidR="00300899" w:rsidRPr="007F084D" w:rsidRDefault="00300899" w:rsidP="00300899">
      <w:pPr>
        <w:jc w:val="both"/>
        <w:rPr>
          <w:rFonts w:ascii="Arial" w:hAnsi="Arial" w:cs="Arial"/>
          <w:sz w:val="20"/>
          <w:szCs w:val="20"/>
        </w:rPr>
      </w:pPr>
      <w:r w:rsidRPr="007F084D">
        <w:rPr>
          <w:rFonts w:ascii="Arial" w:hAnsi="Arial" w:cs="Arial"/>
          <w:sz w:val="20"/>
          <w:szCs w:val="20"/>
        </w:rPr>
        <w:t xml:space="preserve">Uchazeč je oprávněn doložit nad rámec výše uvedené tabulky seznam dalších nástrojů, pomůcek, </w:t>
      </w:r>
      <w:r w:rsidR="00604BB1" w:rsidRPr="007F084D">
        <w:rPr>
          <w:rFonts w:ascii="Arial" w:hAnsi="Arial" w:cs="Arial"/>
          <w:sz w:val="20"/>
          <w:szCs w:val="20"/>
        </w:rPr>
        <w:t>provozních a </w:t>
      </w:r>
      <w:r w:rsidRPr="007F084D">
        <w:rPr>
          <w:rFonts w:ascii="Arial" w:hAnsi="Arial" w:cs="Arial"/>
          <w:sz w:val="20"/>
          <w:szCs w:val="20"/>
        </w:rPr>
        <w:t>technických zařízení, které bude užívat pro plnění předmětu veřejné zakázky.</w:t>
      </w:r>
    </w:p>
    <w:p w:rsidR="00F33B0F" w:rsidRPr="007F084D" w:rsidRDefault="00F33B0F" w:rsidP="00F33B0F">
      <w:pPr>
        <w:jc w:val="both"/>
        <w:rPr>
          <w:rFonts w:ascii="Arial" w:hAnsi="Arial" w:cs="Arial"/>
          <w:sz w:val="20"/>
          <w:szCs w:val="20"/>
        </w:rPr>
      </w:pPr>
    </w:p>
    <w:p w:rsidR="00F33B0F" w:rsidRPr="007F084D" w:rsidRDefault="00F33B0F" w:rsidP="00F33B0F">
      <w:pPr>
        <w:jc w:val="both"/>
        <w:rPr>
          <w:rFonts w:ascii="Arial" w:hAnsi="Arial" w:cs="Arial"/>
          <w:sz w:val="20"/>
          <w:szCs w:val="20"/>
        </w:rPr>
      </w:pPr>
    </w:p>
    <w:p w:rsidR="00F33B0F" w:rsidRPr="007F084D" w:rsidRDefault="00F33B0F" w:rsidP="00F33B0F">
      <w:pPr>
        <w:jc w:val="both"/>
        <w:rPr>
          <w:rFonts w:ascii="Arial" w:hAnsi="Arial" w:cs="Arial"/>
          <w:sz w:val="20"/>
          <w:szCs w:val="20"/>
        </w:rPr>
      </w:pPr>
      <w:r w:rsidRPr="007F084D">
        <w:rPr>
          <w:rFonts w:ascii="Arial" w:hAnsi="Arial" w:cs="Arial"/>
          <w:sz w:val="20"/>
          <w:szCs w:val="20"/>
        </w:rPr>
        <w:t>V ………………….……… dne .………</w:t>
      </w:r>
      <w:proofErr w:type="gramStart"/>
      <w:r w:rsidRPr="007F084D">
        <w:rPr>
          <w:rFonts w:ascii="Arial" w:hAnsi="Arial" w:cs="Arial"/>
          <w:sz w:val="20"/>
          <w:szCs w:val="20"/>
        </w:rPr>
        <w:t>…..201</w:t>
      </w:r>
      <w:r w:rsidR="007F084D">
        <w:rPr>
          <w:rFonts w:ascii="Arial" w:hAnsi="Arial" w:cs="Arial"/>
          <w:sz w:val="20"/>
          <w:szCs w:val="20"/>
        </w:rPr>
        <w:t>9</w:t>
      </w:r>
      <w:proofErr w:type="gramEnd"/>
    </w:p>
    <w:p w:rsidR="00F33B0F" w:rsidRPr="007F084D" w:rsidRDefault="00F33B0F" w:rsidP="00F33B0F">
      <w:pPr>
        <w:rPr>
          <w:rFonts w:ascii="Arial" w:hAnsi="Arial" w:cs="Arial"/>
          <w:sz w:val="20"/>
          <w:szCs w:val="20"/>
        </w:rPr>
      </w:pPr>
    </w:p>
    <w:p w:rsidR="00604BB1" w:rsidRPr="007F084D" w:rsidRDefault="00604BB1" w:rsidP="00604BB1">
      <w:pPr>
        <w:autoSpaceDE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7F084D">
        <w:rPr>
          <w:rFonts w:ascii="Arial" w:hAnsi="Arial" w:cs="Arial"/>
          <w:b/>
          <w:bCs/>
          <w:sz w:val="20"/>
          <w:szCs w:val="20"/>
        </w:rPr>
        <w:t>Osoba či osoby oprávněné zastupovat uchazeče:</w:t>
      </w:r>
    </w:p>
    <w:p w:rsidR="00604BB1" w:rsidRPr="007F084D" w:rsidRDefault="00604BB1" w:rsidP="00604BB1">
      <w:pPr>
        <w:autoSpaceDE w:val="0"/>
        <w:contextualSpacing/>
        <w:rPr>
          <w:rFonts w:ascii="Arial" w:hAnsi="Arial" w:cs="Arial"/>
          <w:bCs/>
          <w:sz w:val="20"/>
          <w:szCs w:val="20"/>
        </w:rPr>
      </w:pPr>
      <w:r w:rsidRPr="007F084D">
        <w:rPr>
          <w:rFonts w:ascii="Arial" w:hAnsi="Arial" w:cs="Arial"/>
          <w:bCs/>
          <w:sz w:val="20"/>
          <w:szCs w:val="20"/>
        </w:rPr>
        <w:t>Titul, jméno, příjmení:</w:t>
      </w:r>
    </w:p>
    <w:p w:rsidR="00604BB1" w:rsidRPr="007F084D" w:rsidRDefault="00604BB1" w:rsidP="00604BB1">
      <w:pPr>
        <w:autoSpaceDE w:val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F084D">
        <w:rPr>
          <w:rFonts w:ascii="Arial" w:hAnsi="Arial" w:cs="Arial"/>
          <w:bCs/>
          <w:sz w:val="20"/>
          <w:szCs w:val="20"/>
        </w:rPr>
        <w:t>Funkce:</w:t>
      </w:r>
    </w:p>
    <w:p w:rsidR="00604BB1" w:rsidRPr="007F084D" w:rsidRDefault="00604BB1" w:rsidP="00604BB1">
      <w:pPr>
        <w:rPr>
          <w:rFonts w:ascii="Arial" w:hAnsi="Arial" w:cs="Arial"/>
          <w:bCs/>
          <w:sz w:val="20"/>
          <w:szCs w:val="20"/>
        </w:rPr>
      </w:pPr>
      <w:r w:rsidRPr="007F084D">
        <w:rPr>
          <w:rFonts w:ascii="Arial" w:hAnsi="Arial" w:cs="Arial"/>
          <w:bCs/>
          <w:sz w:val="20"/>
          <w:szCs w:val="20"/>
        </w:rPr>
        <w:t>Podpis oprávněné osoby:</w:t>
      </w:r>
    </w:p>
    <w:p w:rsidR="00604BB1" w:rsidRPr="007F084D" w:rsidRDefault="00604BB1" w:rsidP="00604BB1">
      <w:pPr>
        <w:pStyle w:val="Odstavecseseznamem"/>
        <w:autoSpaceDE w:val="0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7F084D">
        <w:rPr>
          <w:rFonts w:ascii="Arial" w:hAnsi="Arial" w:cs="Arial"/>
          <w:bCs/>
          <w:sz w:val="20"/>
          <w:szCs w:val="20"/>
        </w:rPr>
        <w:t>Případně razítko:</w:t>
      </w:r>
    </w:p>
    <w:p w:rsidR="00F33B0F" w:rsidRPr="007F084D" w:rsidRDefault="00F33B0F" w:rsidP="00F33B0F">
      <w:pPr>
        <w:autoSpaceDE w:val="0"/>
        <w:contextualSpacing/>
        <w:rPr>
          <w:rFonts w:ascii="Arial" w:hAnsi="Arial" w:cs="Arial"/>
          <w:bCs/>
          <w:sz w:val="20"/>
          <w:szCs w:val="20"/>
        </w:rPr>
      </w:pPr>
    </w:p>
    <w:p w:rsidR="00F33B0F" w:rsidRPr="007F084D" w:rsidRDefault="00F33B0F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604BB1" w:rsidRPr="007F084D" w:rsidRDefault="00604BB1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604BB1" w:rsidRPr="007F084D" w:rsidRDefault="00604BB1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604BB1" w:rsidRPr="007F084D" w:rsidRDefault="00604BB1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604BB1" w:rsidRPr="007F084D" w:rsidRDefault="00604BB1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4F3651" w:rsidRPr="007F084D" w:rsidRDefault="004F3651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9D4448" w:rsidRPr="007F084D" w:rsidRDefault="009D4448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604BB1" w:rsidRPr="007F084D" w:rsidRDefault="00604BB1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604BB1" w:rsidRPr="007F084D" w:rsidRDefault="00604BB1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F33B0F" w:rsidRPr="007F084D" w:rsidRDefault="00F33B0F" w:rsidP="00F33B0F">
      <w:pPr>
        <w:autoSpaceDE w:val="0"/>
        <w:spacing w:after="60"/>
        <w:contextualSpacing/>
        <w:rPr>
          <w:rFonts w:ascii="Arial" w:hAnsi="Arial" w:cs="Arial"/>
          <w:bCs/>
          <w:sz w:val="20"/>
          <w:szCs w:val="20"/>
        </w:rPr>
      </w:pPr>
    </w:p>
    <w:p w:rsidR="00F33B0F" w:rsidRPr="007F084D" w:rsidRDefault="00300899" w:rsidP="00F33B0F">
      <w:pPr>
        <w:autoSpaceDE w:val="0"/>
        <w:spacing w:after="60"/>
        <w:contextualSpacing/>
        <w:rPr>
          <w:rFonts w:ascii="Arial" w:hAnsi="Arial" w:cs="Arial"/>
          <w:sz w:val="20"/>
          <w:szCs w:val="20"/>
        </w:rPr>
      </w:pPr>
      <w:r w:rsidRPr="007F084D">
        <w:rPr>
          <w:rFonts w:ascii="Arial" w:hAnsi="Arial" w:cs="Arial"/>
          <w:b/>
          <w:sz w:val="20"/>
          <w:szCs w:val="20"/>
        </w:rPr>
        <w:t>Další p</w:t>
      </w:r>
      <w:r w:rsidR="00F33B0F" w:rsidRPr="007F084D">
        <w:rPr>
          <w:rFonts w:ascii="Arial" w:hAnsi="Arial" w:cs="Arial"/>
          <w:b/>
          <w:sz w:val="20"/>
          <w:szCs w:val="20"/>
        </w:rPr>
        <w:t xml:space="preserve">řílohy </w:t>
      </w:r>
      <w:r w:rsidR="001A3AFE" w:rsidRPr="007F084D">
        <w:rPr>
          <w:rFonts w:ascii="Arial" w:hAnsi="Arial" w:cs="Arial"/>
          <w:b/>
          <w:sz w:val="20"/>
          <w:szCs w:val="20"/>
        </w:rPr>
        <w:t>přehledu:</w:t>
      </w:r>
    </w:p>
    <w:p w:rsidR="00961BBE" w:rsidRPr="007F084D" w:rsidRDefault="001A3AFE" w:rsidP="001A3AFE">
      <w:pPr>
        <w:pStyle w:val="Odstavecseseznamem"/>
        <w:numPr>
          <w:ilvl w:val="0"/>
          <w:numId w:val="2"/>
        </w:numPr>
        <w:autoSpaceDE w:val="0"/>
        <w:spacing w:after="60"/>
        <w:jc w:val="both"/>
        <w:rPr>
          <w:rFonts w:ascii="Arial" w:hAnsi="Arial" w:cs="Arial"/>
          <w:sz w:val="20"/>
          <w:szCs w:val="20"/>
        </w:rPr>
      </w:pPr>
      <w:r w:rsidRPr="007F084D">
        <w:rPr>
          <w:rFonts w:ascii="Arial" w:hAnsi="Arial" w:cs="Arial"/>
          <w:sz w:val="20"/>
          <w:szCs w:val="20"/>
        </w:rPr>
        <w:t>Kopie velkého technického průkazu každého vozidla užívaného pro účely veřejné zakázky, popř. kupní, nájemní nebo jiná smlouva uzavřená s vlastníkem vozidla, pokud uchazeč není v technickém průkazu veden jako vlastník.</w:t>
      </w:r>
    </w:p>
    <w:sectPr w:rsidR="00961BBE" w:rsidRPr="007F084D" w:rsidSect="00A0126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B" w:rsidRDefault="00F85FBB" w:rsidP="005A77A5">
      <w:r>
        <w:separator/>
      </w:r>
    </w:p>
  </w:endnote>
  <w:endnote w:type="continuationSeparator" w:id="0">
    <w:p w:rsidR="00F85FBB" w:rsidRDefault="00F85FBB" w:rsidP="005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B" w:rsidRDefault="00F85FBB" w:rsidP="005A77A5">
      <w:r>
        <w:separator/>
      </w:r>
    </w:p>
  </w:footnote>
  <w:footnote w:type="continuationSeparator" w:id="0">
    <w:p w:rsidR="00F85FBB" w:rsidRDefault="00F85FBB" w:rsidP="005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26" w:rsidRPr="007F084D" w:rsidRDefault="00B97126" w:rsidP="00B97126">
    <w:pPr>
      <w:pStyle w:val="Zhlav"/>
      <w:jc w:val="center"/>
      <w:rPr>
        <w:rFonts w:ascii="Arial" w:hAnsi="Arial" w:cs="Arial"/>
        <w:b/>
        <w:sz w:val="20"/>
        <w:szCs w:val="20"/>
      </w:rPr>
    </w:pPr>
    <w:r w:rsidRPr="007F084D">
      <w:rPr>
        <w:rFonts w:ascii="Arial" w:hAnsi="Arial" w:cs="Arial"/>
        <w:b/>
        <w:sz w:val="20"/>
        <w:szCs w:val="20"/>
      </w:rPr>
      <w:t>Příloha č. 4 ZADÁVACÍ DOKUMENTACE</w:t>
    </w:r>
  </w:p>
  <w:p w:rsidR="00B97126" w:rsidRPr="00382CDD" w:rsidRDefault="00B97126" w:rsidP="00B97126">
    <w:pPr>
      <w:pStyle w:val="Zhlav"/>
      <w:rPr>
        <w:sz w:val="10"/>
        <w:szCs w:val="10"/>
      </w:rPr>
    </w:pPr>
  </w:p>
  <w:p w:rsidR="00B97126" w:rsidRDefault="00B97126" w:rsidP="00B97126">
    <w:pPr>
      <w:pStyle w:val="Zpat"/>
      <w:pBdr>
        <w:top w:val="single" w:sz="4" w:space="1" w:color="auto"/>
      </w:pBdr>
      <w:tabs>
        <w:tab w:val="clear" w:pos="9072"/>
      </w:tabs>
      <w:ind w:left="-284" w:right="-286"/>
      <w:rPr>
        <w:rFonts w:ascii="Calibri" w:hAnsi="Calibri"/>
        <w:sz w:val="10"/>
        <w:szCs w:val="10"/>
      </w:rPr>
    </w:pPr>
  </w:p>
  <w:p w:rsidR="00B97126" w:rsidRDefault="00B971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7CE01F2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20208CA"/>
    <w:multiLevelType w:val="multilevel"/>
    <w:tmpl w:val="728E377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635F79F4"/>
    <w:multiLevelType w:val="hybridMultilevel"/>
    <w:tmpl w:val="CAF4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5"/>
    <w:rsid w:val="00012F9D"/>
    <w:rsid w:val="000158B6"/>
    <w:rsid w:val="0002277D"/>
    <w:rsid w:val="00034BE0"/>
    <w:rsid w:val="0004192F"/>
    <w:rsid w:val="00053EAF"/>
    <w:rsid w:val="00076163"/>
    <w:rsid w:val="00077EF2"/>
    <w:rsid w:val="000A3843"/>
    <w:rsid w:val="000C1EE0"/>
    <w:rsid w:val="00102EA7"/>
    <w:rsid w:val="001207D4"/>
    <w:rsid w:val="00126637"/>
    <w:rsid w:val="00163FA7"/>
    <w:rsid w:val="00175020"/>
    <w:rsid w:val="001A0E13"/>
    <w:rsid w:val="001A13F2"/>
    <w:rsid w:val="001A3AFE"/>
    <w:rsid w:val="001F1AF8"/>
    <w:rsid w:val="002110F1"/>
    <w:rsid w:val="00215F15"/>
    <w:rsid w:val="00220CEF"/>
    <w:rsid w:val="00252A78"/>
    <w:rsid w:val="00263350"/>
    <w:rsid w:val="00290B45"/>
    <w:rsid w:val="002A1465"/>
    <w:rsid w:val="002C2C1E"/>
    <w:rsid w:val="00300899"/>
    <w:rsid w:val="0032649D"/>
    <w:rsid w:val="00336967"/>
    <w:rsid w:val="00343F9C"/>
    <w:rsid w:val="003538B3"/>
    <w:rsid w:val="003666A2"/>
    <w:rsid w:val="003701C4"/>
    <w:rsid w:val="00374459"/>
    <w:rsid w:val="00391A63"/>
    <w:rsid w:val="0041444F"/>
    <w:rsid w:val="0042592D"/>
    <w:rsid w:val="0046281E"/>
    <w:rsid w:val="00497FF2"/>
    <w:rsid w:val="004C5525"/>
    <w:rsid w:val="004F3651"/>
    <w:rsid w:val="0053239A"/>
    <w:rsid w:val="005440C4"/>
    <w:rsid w:val="005514D8"/>
    <w:rsid w:val="0055159B"/>
    <w:rsid w:val="0055253E"/>
    <w:rsid w:val="00560A28"/>
    <w:rsid w:val="00570292"/>
    <w:rsid w:val="005900AF"/>
    <w:rsid w:val="00597F49"/>
    <w:rsid w:val="005A77A5"/>
    <w:rsid w:val="005E4B63"/>
    <w:rsid w:val="00604479"/>
    <w:rsid w:val="00604BB1"/>
    <w:rsid w:val="006212B2"/>
    <w:rsid w:val="00625499"/>
    <w:rsid w:val="0063178C"/>
    <w:rsid w:val="00633E8A"/>
    <w:rsid w:val="00636E8A"/>
    <w:rsid w:val="00653C52"/>
    <w:rsid w:val="00676580"/>
    <w:rsid w:val="00694B58"/>
    <w:rsid w:val="006A40A7"/>
    <w:rsid w:val="006C3EC7"/>
    <w:rsid w:val="006C6DE1"/>
    <w:rsid w:val="006D1B9A"/>
    <w:rsid w:val="006D7CFD"/>
    <w:rsid w:val="0070365C"/>
    <w:rsid w:val="007053D9"/>
    <w:rsid w:val="00730121"/>
    <w:rsid w:val="007639B5"/>
    <w:rsid w:val="00767D55"/>
    <w:rsid w:val="00776292"/>
    <w:rsid w:val="0078088B"/>
    <w:rsid w:val="007B5039"/>
    <w:rsid w:val="007C071D"/>
    <w:rsid w:val="007E7E63"/>
    <w:rsid w:val="007F084D"/>
    <w:rsid w:val="007F46E6"/>
    <w:rsid w:val="0087340B"/>
    <w:rsid w:val="00882947"/>
    <w:rsid w:val="00885C1A"/>
    <w:rsid w:val="008A5373"/>
    <w:rsid w:val="008B279F"/>
    <w:rsid w:val="00932247"/>
    <w:rsid w:val="009360AD"/>
    <w:rsid w:val="00940108"/>
    <w:rsid w:val="009544FD"/>
    <w:rsid w:val="00961BBE"/>
    <w:rsid w:val="00964B06"/>
    <w:rsid w:val="009725E2"/>
    <w:rsid w:val="00977166"/>
    <w:rsid w:val="009A7C81"/>
    <w:rsid w:val="009D4448"/>
    <w:rsid w:val="009E4DDF"/>
    <w:rsid w:val="009F09AC"/>
    <w:rsid w:val="00A0126E"/>
    <w:rsid w:val="00A123D0"/>
    <w:rsid w:val="00AB69FD"/>
    <w:rsid w:val="00AC24A4"/>
    <w:rsid w:val="00B01177"/>
    <w:rsid w:val="00B124E3"/>
    <w:rsid w:val="00B42B6D"/>
    <w:rsid w:val="00B57C1D"/>
    <w:rsid w:val="00B63FA1"/>
    <w:rsid w:val="00B651BE"/>
    <w:rsid w:val="00B80097"/>
    <w:rsid w:val="00B9584D"/>
    <w:rsid w:val="00B97126"/>
    <w:rsid w:val="00BB6D0E"/>
    <w:rsid w:val="00BD6AF1"/>
    <w:rsid w:val="00C25FAC"/>
    <w:rsid w:val="00C32C34"/>
    <w:rsid w:val="00C4296E"/>
    <w:rsid w:val="00C54D7A"/>
    <w:rsid w:val="00C801EF"/>
    <w:rsid w:val="00C91333"/>
    <w:rsid w:val="00CB4FD8"/>
    <w:rsid w:val="00CF6797"/>
    <w:rsid w:val="00D00F5A"/>
    <w:rsid w:val="00D14090"/>
    <w:rsid w:val="00D16867"/>
    <w:rsid w:val="00D41306"/>
    <w:rsid w:val="00E22D81"/>
    <w:rsid w:val="00E26D0E"/>
    <w:rsid w:val="00E336B2"/>
    <w:rsid w:val="00E6175A"/>
    <w:rsid w:val="00E77E0E"/>
    <w:rsid w:val="00EB490F"/>
    <w:rsid w:val="00F0404D"/>
    <w:rsid w:val="00F32F31"/>
    <w:rsid w:val="00F33B0F"/>
    <w:rsid w:val="00F33B42"/>
    <w:rsid w:val="00F40BC5"/>
    <w:rsid w:val="00F749DA"/>
    <w:rsid w:val="00F768F4"/>
    <w:rsid w:val="00F85FBB"/>
    <w:rsid w:val="00F94E5C"/>
    <w:rsid w:val="00FA1054"/>
    <w:rsid w:val="00FA3000"/>
    <w:rsid w:val="00FA4095"/>
    <w:rsid w:val="00FA49AB"/>
    <w:rsid w:val="00FB0901"/>
    <w:rsid w:val="00FB0E89"/>
    <w:rsid w:val="00FC4576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1686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D16867"/>
    <w:pPr>
      <w:numPr>
        <w:ilvl w:val="1"/>
        <w:numId w:val="3"/>
      </w:numPr>
      <w:spacing w:before="120"/>
      <w:jc w:val="both"/>
      <w:outlineLvl w:val="1"/>
    </w:pPr>
    <w:rPr>
      <w:rFonts w:ascii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D1686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D16867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77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7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7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7A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584D"/>
    <w:rPr>
      <w:rFonts w:ascii="Consolas" w:eastAsiaTheme="minorHAnsi" w:hAnsi="Consolas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584D"/>
    <w:rPr>
      <w:rFonts w:ascii="Consolas" w:hAnsi="Consolas" w:cstheme="minorBidi"/>
      <w:sz w:val="20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B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D16867"/>
    <w:rPr>
      <w:rFonts w:eastAsia="Times New Roman"/>
      <w:b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D16867"/>
    <w:rPr>
      <w:rFonts w:eastAsia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D16867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16867"/>
    <w:rPr>
      <w:rFonts w:eastAsia="Times New Roman" w:cs="Times New Roman"/>
      <w:sz w:val="24"/>
      <w:szCs w:val="24"/>
    </w:rPr>
  </w:style>
  <w:style w:type="paragraph" w:styleId="Bezmezer">
    <w:name w:val="No Spacing"/>
    <w:qFormat/>
    <w:rsid w:val="00300899"/>
    <w:pPr>
      <w:suppressAutoHyphens/>
      <w:spacing w:after="0" w:line="240" w:lineRule="auto"/>
    </w:pPr>
    <w:rPr>
      <w:rFonts w:eastAsia="Calibri" w:cs="Calibri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D44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1686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D16867"/>
    <w:pPr>
      <w:numPr>
        <w:ilvl w:val="1"/>
        <w:numId w:val="3"/>
      </w:numPr>
      <w:spacing w:before="120"/>
      <w:jc w:val="both"/>
      <w:outlineLvl w:val="1"/>
    </w:pPr>
    <w:rPr>
      <w:rFonts w:ascii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D1686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D16867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77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7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7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7A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584D"/>
    <w:rPr>
      <w:rFonts w:ascii="Consolas" w:eastAsiaTheme="minorHAnsi" w:hAnsi="Consolas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584D"/>
    <w:rPr>
      <w:rFonts w:ascii="Consolas" w:hAnsi="Consolas" w:cstheme="minorBidi"/>
      <w:sz w:val="20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B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D16867"/>
    <w:rPr>
      <w:rFonts w:eastAsia="Times New Roman"/>
      <w:b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D16867"/>
    <w:rPr>
      <w:rFonts w:eastAsia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D16867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16867"/>
    <w:rPr>
      <w:rFonts w:eastAsia="Times New Roman" w:cs="Times New Roman"/>
      <w:sz w:val="24"/>
      <w:szCs w:val="24"/>
    </w:rPr>
  </w:style>
  <w:style w:type="paragraph" w:styleId="Bezmezer">
    <w:name w:val="No Spacing"/>
    <w:qFormat/>
    <w:rsid w:val="00300899"/>
    <w:pPr>
      <w:suppressAutoHyphens/>
      <w:spacing w:after="0" w:line="240" w:lineRule="auto"/>
    </w:pPr>
    <w:rPr>
      <w:rFonts w:eastAsia="Calibri" w:cs="Calibri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D44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Vícha David</cp:lastModifiedBy>
  <cp:revision>10</cp:revision>
  <cp:lastPrinted>2019-03-13T07:19:00Z</cp:lastPrinted>
  <dcterms:created xsi:type="dcterms:W3CDTF">2015-11-16T08:48:00Z</dcterms:created>
  <dcterms:modified xsi:type="dcterms:W3CDTF">2019-03-13T07:19:00Z</dcterms:modified>
</cp:coreProperties>
</file>